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62" w:rsidRDefault="009E5A62" w:rsidP="00FD2B97">
      <w:pPr>
        <w:pStyle w:val="Default"/>
        <w:rPr>
          <w:b/>
          <w:bCs/>
          <w:sz w:val="28"/>
          <w:szCs w:val="28"/>
        </w:rPr>
      </w:pPr>
    </w:p>
    <w:p w:rsidR="00673547" w:rsidRPr="00AD0E56" w:rsidRDefault="00673547" w:rsidP="0067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  <w:r w:rsidRPr="00AD0E56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673547" w:rsidRPr="00AD0E56" w:rsidRDefault="00673547" w:rsidP="0067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AD0E56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«Средняя общеобразовательная школа № 15»</w:t>
      </w:r>
    </w:p>
    <w:p w:rsidR="00673547" w:rsidRPr="00AD0E56" w:rsidRDefault="00673547" w:rsidP="0067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673547" w:rsidRPr="00AD0E56" w:rsidRDefault="00673547" w:rsidP="0067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2428"/>
        <w:gridCol w:w="2359"/>
        <w:gridCol w:w="2359"/>
        <w:gridCol w:w="2425"/>
      </w:tblGrid>
      <w:tr w:rsidR="00673547" w:rsidRPr="00AD0E56" w:rsidTr="004316B2">
        <w:tc>
          <w:tcPr>
            <w:tcW w:w="2463" w:type="dxa"/>
            <w:shd w:val="clear" w:color="auto" w:fill="auto"/>
          </w:tcPr>
          <w:p w:rsidR="00673547" w:rsidRPr="00AD0E56" w:rsidRDefault="00673547" w:rsidP="0043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  <w:r w:rsidRPr="00AD0E56"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  <w:t>СОГЛАСОВАНО С СОВЕТОМ РОДИТЕЛЕЙ (ПРОТОКОЛ ОТ 07.05.19г.  №4)</w:t>
            </w:r>
          </w:p>
        </w:tc>
        <w:tc>
          <w:tcPr>
            <w:tcW w:w="2463" w:type="dxa"/>
            <w:shd w:val="clear" w:color="auto" w:fill="auto"/>
          </w:tcPr>
          <w:p w:rsidR="00673547" w:rsidRPr="00AD0E56" w:rsidRDefault="00673547" w:rsidP="0043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673547" w:rsidRPr="00AD0E56" w:rsidRDefault="00673547" w:rsidP="0043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673547" w:rsidRPr="00AD0E56" w:rsidRDefault="00673547" w:rsidP="0043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  <w:r w:rsidRPr="00AD0E56"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  <w:t>уТВЕРЖДЕНО.</w:t>
            </w:r>
          </w:p>
          <w:p w:rsidR="00673547" w:rsidRPr="00AD0E56" w:rsidRDefault="00673547" w:rsidP="0043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  <w:r w:rsidRPr="00AD0E56"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  <w:t>пРИКАЗ ДИРЕКТОРА маоу сош № 15</w:t>
            </w:r>
          </w:p>
          <w:p w:rsidR="00673547" w:rsidRPr="00AD0E56" w:rsidRDefault="00673547" w:rsidP="0043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  <w:r w:rsidRPr="00AD0E56"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  <w:t>ОТ 30.08.19 Г</w:t>
            </w:r>
          </w:p>
          <w:p w:rsidR="00673547" w:rsidRPr="00AD0E56" w:rsidRDefault="00673547" w:rsidP="0043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  <w:r w:rsidRPr="00AD0E56"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  <w:t>№ 156</w:t>
            </w:r>
          </w:p>
        </w:tc>
      </w:tr>
    </w:tbl>
    <w:p w:rsidR="00673547" w:rsidRPr="00AD0E56" w:rsidRDefault="00673547" w:rsidP="0067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673547" w:rsidRDefault="00673547" w:rsidP="0067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73547" w:rsidRDefault="00673547" w:rsidP="0067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73547" w:rsidRDefault="00673547" w:rsidP="0067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73547" w:rsidRPr="00AD0E56" w:rsidRDefault="00673547" w:rsidP="0067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73547" w:rsidRPr="00AD0E56" w:rsidRDefault="00673547" w:rsidP="0067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73547" w:rsidRPr="00AD0E56" w:rsidRDefault="00673547" w:rsidP="0067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673547" w:rsidRDefault="00673547" w:rsidP="0067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AD0E56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ОБЩЕРАЗВИВАЮЩАЯ  ПРОГРАММА</w:t>
      </w:r>
    </w:p>
    <w:p w:rsidR="00673547" w:rsidRPr="00AD0E56" w:rsidRDefault="00673547" w:rsidP="0067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дополнительного образования</w:t>
      </w:r>
    </w:p>
    <w:p w:rsidR="00673547" w:rsidRPr="00AD0E56" w:rsidRDefault="00673547" w:rsidP="0067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художественной</w:t>
      </w:r>
      <w:r w:rsidRPr="00AD0E56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НАПРАВЛЕННОСТИ</w:t>
      </w:r>
    </w:p>
    <w:p w:rsidR="00673547" w:rsidRPr="00AD0E56" w:rsidRDefault="00673547" w:rsidP="0067354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547" w:rsidRPr="00AD0E56" w:rsidRDefault="00673547" w:rsidP="0067354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8"/>
          <w:szCs w:val="4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48"/>
          <w:szCs w:val="48"/>
          <w:lang w:eastAsia="ru-RU"/>
        </w:rPr>
        <w:t>Вокальный ансамбль «Ассорти»</w:t>
      </w:r>
      <w:r w:rsidRPr="00AD0E56">
        <w:rPr>
          <w:rFonts w:ascii="Times New Roman CYR" w:eastAsia="Times New Roman" w:hAnsi="Times New Roman CYR" w:cs="Times New Roman CYR"/>
          <w:b/>
          <w:bCs/>
          <w:sz w:val="48"/>
          <w:szCs w:val="48"/>
          <w:lang w:eastAsia="ru-RU"/>
        </w:rPr>
        <w:t>»</w:t>
      </w:r>
    </w:p>
    <w:p w:rsidR="00673547" w:rsidRPr="00AD0E56" w:rsidRDefault="00673547" w:rsidP="0067354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3547" w:rsidRPr="00AD0E56" w:rsidRDefault="00673547" w:rsidP="0067354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8"/>
          <w:szCs w:val="48"/>
          <w:lang w:eastAsia="ru-RU"/>
        </w:rPr>
      </w:pPr>
    </w:p>
    <w:p w:rsidR="00673547" w:rsidRPr="00AD0E56" w:rsidRDefault="00673547" w:rsidP="0067354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3547" w:rsidRPr="00AD0E56" w:rsidRDefault="00673547" w:rsidP="0067354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3547" w:rsidRPr="00AD0E56" w:rsidRDefault="00673547" w:rsidP="0067354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Возраст учащихся: 13-17 лет </w:t>
      </w:r>
    </w:p>
    <w:p w:rsidR="00673547" w:rsidRPr="00AD0E56" w:rsidRDefault="00673547" w:rsidP="0067354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реализации: 4</w:t>
      </w:r>
      <w:r w:rsidRPr="00AD0E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673547" w:rsidRPr="00AD0E56" w:rsidRDefault="00673547" w:rsidP="0067354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547" w:rsidRPr="00AD0E56" w:rsidRDefault="00673547" w:rsidP="0067354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547" w:rsidRPr="00AD0E56" w:rsidRDefault="00673547" w:rsidP="0067354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547" w:rsidRPr="00AD0E56" w:rsidRDefault="00673547" w:rsidP="00673547">
      <w:pPr>
        <w:autoSpaceDE w:val="0"/>
        <w:autoSpaceDN w:val="0"/>
        <w:adjustRightInd w:val="0"/>
        <w:spacing w:after="0" w:line="257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73547" w:rsidRPr="00AD0E56" w:rsidRDefault="00673547" w:rsidP="00673547">
      <w:pPr>
        <w:autoSpaceDE w:val="0"/>
        <w:autoSpaceDN w:val="0"/>
        <w:adjustRightInd w:val="0"/>
        <w:spacing w:after="0" w:line="257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Казырицкая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Е.В.</w:t>
      </w:r>
    </w:p>
    <w:p w:rsidR="00673547" w:rsidRPr="00AD0E56" w:rsidRDefault="00673547" w:rsidP="0067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547" w:rsidRPr="00AD0E56" w:rsidRDefault="00673547" w:rsidP="0067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547" w:rsidRPr="00AD0E56" w:rsidRDefault="00673547" w:rsidP="0067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547" w:rsidRPr="00AD0E56" w:rsidRDefault="00673547" w:rsidP="0067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547" w:rsidRPr="00AD0E56" w:rsidRDefault="00673547" w:rsidP="0067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547" w:rsidRDefault="00673547" w:rsidP="0067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547" w:rsidRDefault="00673547" w:rsidP="006735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547" w:rsidRPr="00AD0E56" w:rsidRDefault="00673547" w:rsidP="006735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547" w:rsidRPr="00BD08CC" w:rsidRDefault="00673547" w:rsidP="0067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E56">
        <w:rPr>
          <w:rFonts w:ascii="Times New Roman" w:eastAsia="Times New Roman" w:hAnsi="Times New Roman"/>
          <w:sz w:val="28"/>
          <w:szCs w:val="28"/>
          <w:lang w:eastAsia="ru-RU"/>
        </w:rPr>
        <w:t>Первоуральск, 2019 г.</w:t>
      </w:r>
    </w:p>
    <w:p w:rsidR="009E5A62" w:rsidRDefault="009E5A62" w:rsidP="00FD2B97">
      <w:pPr>
        <w:pStyle w:val="Default"/>
        <w:rPr>
          <w:b/>
          <w:bCs/>
          <w:sz w:val="28"/>
          <w:szCs w:val="28"/>
        </w:rPr>
      </w:pPr>
    </w:p>
    <w:p w:rsidR="009E5A62" w:rsidRDefault="009E5A62" w:rsidP="00FD2B97">
      <w:pPr>
        <w:pStyle w:val="Default"/>
        <w:rPr>
          <w:b/>
          <w:bCs/>
          <w:sz w:val="28"/>
          <w:szCs w:val="28"/>
        </w:rPr>
      </w:pPr>
    </w:p>
    <w:p w:rsidR="00FD2B97" w:rsidRPr="00F00865" w:rsidRDefault="00FD2B97" w:rsidP="00673547">
      <w:pPr>
        <w:pStyle w:val="Default"/>
        <w:pageBreakBefore/>
        <w:spacing w:line="360" w:lineRule="auto"/>
        <w:rPr>
          <w:sz w:val="28"/>
          <w:szCs w:val="28"/>
        </w:rPr>
      </w:pPr>
      <w:r w:rsidRPr="00F00865">
        <w:rPr>
          <w:b/>
          <w:bCs/>
          <w:sz w:val="28"/>
          <w:szCs w:val="28"/>
        </w:rPr>
        <w:lastRenderedPageBreak/>
        <w:t>Пояснительная записка</w:t>
      </w:r>
    </w:p>
    <w:p w:rsidR="00673547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Данная программа имеет </w:t>
      </w:r>
      <w:r w:rsidR="00673547">
        <w:rPr>
          <w:sz w:val="28"/>
          <w:szCs w:val="28"/>
        </w:rPr>
        <w:t xml:space="preserve">художественную </w:t>
      </w:r>
      <w:r w:rsidRPr="00F00865">
        <w:rPr>
          <w:b/>
          <w:bCs/>
          <w:sz w:val="28"/>
          <w:szCs w:val="28"/>
        </w:rPr>
        <w:t>направленность</w:t>
      </w:r>
      <w:r w:rsidRPr="00F00865">
        <w:rPr>
          <w:sz w:val="28"/>
          <w:szCs w:val="28"/>
        </w:rPr>
        <w:t xml:space="preserve">.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>Искусство хорового пения всегда было, есть и будет неотъемлемой частью отечественной и мировой культуры, незаменимым, веками проверенным фактором формирования духовного, творческого потенциала общества, несмотря ни на какие потрясения, переживаемые нашим государством. Искусство хорового пения в период духовного пробуждения и возрождения нашего общества призвано сыграть серьезную роль в организации и реорганизации музыкального образования и воспитания подрастающего поколения‖ (</w:t>
      </w:r>
      <w:proofErr w:type="spellStart"/>
      <w:r w:rsidRPr="00F00865">
        <w:rPr>
          <w:sz w:val="28"/>
          <w:szCs w:val="28"/>
        </w:rPr>
        <w:t>Венгрус</w:t>
      </w:r>
      <w:proofErr w:type="spellEnd"/>
      <w:r w:rsidRPr="00F00865">
        <w:rPr>
          <w:sz w:val="28"/>
          <w:szCs w:val="28"/>
        </w:rPr>
        <w:t xml:space="preserve"> Л.А.)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Цели, задачи, формы и направления работы программы лежат в точках пересечения основных векторов любой преподавательской (в том числе и творческой) деятельности, которая объединяет урочную и внеурочную деятельность, основное и дополнительное образование, взаимно дополняя друг друга. Это – воспитание, в том числе и с помощью углубленного музыкального образования, </w:t>
      </w:r>
      <w:r w:rsidRPr="00F00865">
        <w:rPr>
          <w:b/>
          <w:bCs/>
          <w:sz w:val="28"/>
          <w:szCs w:val="28"/>
        </w:rPr>
        <w:t xml:space="preserve">личности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− любящей свой край и свое Отечество, знающий русский и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родной язык, уважающей свой народ, его культуру и духовные традиции;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>− осознающей и принимающей ценности человеческой жизни, семьи, гражданского общества, многонационального российского</w:t>
      </w:r>
      <w:r w:rsidR="00673547">
        <w:rPr>
          <w:sz w:val="28"/>
          <w:szCs w:val="28"/>
        </w:rPr>
        <w:t xml:space="preserve"> </w:t>
      </w:r>
      <w:r w:rsidRPr="00F00865">
        <w:rPr>
          <w:sz w:val="28"/>
          <w:szCs w:val="28"/>
        </w:rPr>
        <w:t xml:space="preserve">народа, человечества;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− активно и заинтересованно познающей мир, осознающей ценность труда, науки и творчества;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− умеющей учиться, осознающей важность образования и самообразования для жизни и деятельности, </w:t>
      </w:r>
      <w:proofErr w:type="gramStart"/>
      <w:r w:rsidRPr="00F00865">
        <w:rPr>
          <w:sz w:val="28"/>
          <w:szCs w:val="28"/>
        </w:rPr>
        <w:t>способный</w:t>
      </w:r>
      <w:proofErr w:type="gramEnd"/>
      <w:r w:rsidRPr="00F00865">
        <w:rPr>
          <w:sz w:val="28"/>
          <w:szCs w:val="28"/>
        </w:rPr>
        <w:t xml:space="preserve"> применять полученные знания на практике;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00865">
        <w:rPr>
          <w:sz w:val="28"/>
          <w:szCs w:val="28"/>
        </w:rPr>
        <w:t xml:space="preserve">− социально активной, уважающей закон и правопорядок, соизмеряющей свои поступки с нравственными ценностями, осознающей свои обязанности перед семьей, обществом, Отечеством; </w:t>
      </w:r>
      <w:proofErr w:type="gramEnd"/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lastRenderedPageBreak/>
        <w:t xml:space="preserve">− уважающей других людей, умеющей вести конструктивный диалог, достигать взаимопонимания, сотрудничать для достижения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общих результатов;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− осознанно выполняющей правила здорового и экологически целесообразного образа жизни, безопасного для человека и окружающей его среды; </w:t>
      </w:r>
    </w:p>
    <w:p w:rsidR="00FD2B97" w:rsidRPr="00F00865" w:rsidRDefault="00FD2B97" w:rsidP="00673547">
      <w:pPr>
        <w:pStyle w:val="Default"/>
        <w:pageBreakBefore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lastRenderedPageBreak/>
        <w:t xml:space="preserve">− ориентирующейся в мире профессий, </w:t>
      </w:r>
      <w:proofErr w:type="gramStart"/>
      <w:r w:rsidRPr="00F00865">
        <w:rPr>
          <w:sz w:val="28"/>
          <w:szCs w:val="28"/>
        </w:rPr>
        <w:t>понимающий</w:t>
      </w:r>
      <w:proofErr w:type="gramEnd"/>
      <w:r w:rsidRPr="00F00865">
        <w:rPr>
          <w:sz w:val="28"/>
          <w:szCs w:val="28"/>
        </w:rPr>
        <w:t xml:space="preserve"> значение профессиональной деятельности для человека в интересах устойчивого развития общества и природы;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- </w:t>
      </w:r>
      <w:proofErr w:type="gramStart"/>
      <w:r w:rsidRPr="00F00865">
        <w:rPr>
          <w:sz w:val="28"/>
          <w:szCs w:val="28"/>
        </w:rPr>
        <w:t>мотивированную</w:t>
      </w:r>
      <w:proofErr w:type="gramEnd"/>
      <w:r w:rsidRPr="00F00865">
        <w:rPr>
          <w:sz w:val="28"/>
          <w:szCs w:val="28"/>
        </w:rPr>
        <w:t xml:space="preserve"> на образование и самообразование в течение всей своей жизни.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Приоритетными задачами программы развития являются: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создание целостной коммуникативной среды;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формирование коммуникативных компетенций обучающихся как интегративного личностного ресурса, обеспечивающего успешность любого вида деятельности в социуме;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организация системы развития различных видов детской одаренности. </w:t>
      </w:r>
    </w:p>
    <w:p w:rsidR="00FD2B97" w:rsidRPr="00F00865" w:rsidRDefault="00F00865" w:rsidP="00673547">
      <w:pPr>
        <w:pStyle w:val="Default"/>
        <w:tabs>
          <w:tab w:val="left" w:pos="7147"/>
        </w:tabs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ab/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Занятия коллективными формами искусства, такими как: ансамблевое и хоровое пение, работа в сценических жанрах – мюзиклах дают опыт позитивной творческой работы, где результат – это продукт максимальных совместных усилий, позволяющий детям увидеть и услышать друг друга с разных сторон, раскрыть каждому свои способности. Это способствует скорейшему складыванию и большему сплочению коллектива, отвечая ключевой поставленной задаче по </w:t>
      </w:r>
      <w:r w:rsidRPr="00F00865">
        <w:rPr>
          <w:b/>
          <w:bCs/>
          <w:sz w:val="28"/>
          <w:szCs w:val="28"/>
        </w:rPr>
        <w:t>развитию коммуникативных компетенций</w:t>
      </w:r>
      <w:r w:rsidRPr="00F00865">
        <w:rPr>
          <w:sz w:val="28"/>
          <w:szCs w:val="28"/>
        </w:rPr>
        <w:t xml:space="preserve">.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Самым главным результатом и целью этой программы является </w:t>
      </w:r>
      <w:r w:rsidRPr="00F00865">
        <w:rPr>
          <w:b/>
          <w:bCs/>
          <w:sz w:val="28"/>
          <w:szCs w:val="28"/>
        </w:rPr>
        <w:t xml:space="preserve">воспитание творческой инициативы, готовности и способности к саморазвитию, самореализации </w:t>
      </w:r>
      <w:proofErr w:type="gramStart"/>
      <w:r w:rsidRPr="00F00865">
        <w:rPr>
          <w:sz w:val="28"/>
          <w:szCs w:val="28"/>
        </w:rPr>
        <w:t>обучающихся</w:t>
      </w:r>
      <w:proofErr w:type="gramEnd"/>
      <w:r w:rsidRPr="00F00865">
        <w:rPr>
          <w:sz w:val="28"/>
          <w:szCs w:val="28"/>
        </w:rPr>
        <w:t xml:space="preserve">. Опыт подготовки и участия в концертах, мероприятиях, спектаклях, конкурсах, профессиональные навыки, полученные на занятиях, а, главное, </w:t>
      </w:r>
      <w:proofErr w:type="spellStart"/>
      <w:r w:rsidRPr="00F00865">
        <w:rPr>
          <w:sz w:val="28"/>
          <w:szCs w:val="28"/>
        </w:rPr>
        <w:t>сформированность</w:t>
      </w:r>
      <w:proofErr w:type="spellEnd"/>
      <w:r w:rsidRPr="00F00865">
        <w:rPr>
          <w:sz w:val="28"/>
          <w:szCs w:val="28"/>
        </w:rPr>
        <w:t xml:space="preserve"> личных эстетических предпочтений, осмысленного и ответственного отношения к результатам своей деятельности позволят им дальше творчески подходить к любому событию своей и общественной жизни.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b/>
          <w:bCs/>
          <w:sz w:val="28"/>
          <w:szCs w:val="28"/>
        </w:rPr>
        <w:t xml:space="preserve">Содержание программы.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lastRenderedPageBreak/>
        <w:t xml:space="preserve">Эстетическое образование, приобщение подростков к сокровищнице мировой культуры и искусства – все это лишь необходимое условие для достижения </w:t>
      </w:r>
      <w:r w:rsidRPr="00F00865">
        <w:rPr>
          <w:b/>
          <w:bCs/>
          <w:i/>
          <w:iCs/>
          <w:sz w:val="28"/>
          <w:szCs w:val="28"/>
        </w:rPr>
        <w:t xml:space="preserve">главной цели эстетического воспитания – формирования </w:t>
      </w:r>
      <w:r w:rsidRPr="00F00865">
        <w:rPr>
          <w:sz w:val="28"/>
          <w:szCs w:val="28"/>
        </w:rPr>
        <w:t xml:space="preserve">целостной личности, </w:t>
      </w:r>
      <w:r w:rsidRPr="00F00865">
        <w:rPr>
          <w:b/>
          <w:bCs/>
          <w:i/>
          <w:iCs/>
          <w:sz w:val="28"/>
          <w:szCs w:val="28"/>
        </w:rPr>
        <w:t>творчески развитой индивидуальности</w:t>
      </w:r>
      <w:r w:rsidRPr="00F00865">
        <w:rPr>
          <w:sz w:val="28"/>
          <w:szCs w:val="28"/>
        </w:rPr>
        <w:t xml:space="preserve">, действующей по законам красоты. Можно выделить следующие структурные компоненты музыкального образования как вида эстетического воспитания: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– эстетическое образование, закладывающее теоретические и ценностные основы эстетической культуры личности;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–воспитание в художественно-практическом выражении, формирующее художественную культуру личности в единстве навыков, знаний, ценностных ориентации, вкусов;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– воспитание творческих потребностей и способностей, связанное с ним эстетическое самообразование и самовоспитание, ориентированные на самосовершенствование личности.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Особую значимость имеют так называемые конструктивные способности: индивидуальная экспрессия, интуитивное мышление, творческое воображение, видение проблем, преодоление стереотипов и др.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b/>
          <w:bCs/>
          <w:sz w:val="28"/>
          <w:szCs w:val="28"/>
        </w:rPr>
        <w:t xml:space="preserve">Цель программы: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></w:t>
      </w:r>
      <w:r w:rsidRPr="00F00865">
        <w:rPr>
          <w:sz w:val="28"/>
          <w:szCs w:val="28"/>
        </w:rPr>
        <w:t xml:space="preserve">воспитание здоровой, духовно-нравственной, социально-активной, интеллектуально-развитой, культурной личности подростка средствами сольного и ансамблевого музицирования;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></w:t>
      </w:r>
      <w:r w:rsidRPr="00F00865">
        <w:rPr>
          <w:sz w:val="28"/>
          <w:szCs w:val="28"/>
        </w:rPr>
        <w:t xml:space="preserve">развитие музыкальных и общих способностей обучающихся,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></w:t>
      </w:r>
      <w:r w:rsidRPr="00F00865">
        <w:rPr>
          <w:sz w:val="28"/>
          <w:szCs w:val="28"/>
        </w:rPr>
        <w:t xml:space="preserve">формирование их эстетических взглядов и вкусов;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></w:t>
      </w:r>
      <w:r w:rsidRPr="00F00865">
        <w:rPr>
          <w:sz w:val="28"/>
          <w:szCs w:val="28"/>
        </w:rPr>
        <w:t>воспитание и развитие музыкального слуха и голоса как основа для дальн</w:t>
      </w:r>
      <w:r w:rsidR="006363C8">
        <w:rPr>
          <w:sz w:val="28"/>
          <w:szCs w:val="28"/>
        </w:rPr>
        <w:t>ейшей творческой самореализации</w:t>
      </w:r>
      <w:r w:rsidRPr="00F00865">
        <w:rPr>
          <w:sz w:val="28"/>
          <w:szCs w:val="28"/>
        </w:rPr>
        <w:t xml:space="preserve">.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b/>
          <w:bCs/>
          <w:sz w:val="28"/>
          <w:szCs w:val="28"/>
        </w:rPr>
        <w:t xml:space="preserve">Задачи программы: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></w:t>
      </w:r>
      <w:r w:rsidRPr="00F00865">
        <w:rPr>
          <w:sz w:val="28"/>
          <w:szCs w:val="28"/>
        </w:rPr>
        <w:t xml:space="preserve">развивать певческие навыки, полученные на уроках;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lastRenderedPageBreak/>
        <w:t></w:t>
      </w:r>
      <w:r w:rsidRPr="00F00865">
        <w:rPr>
          <w:sz w:val="28"/>
          <w:szCs w:val="28"/>
        </w:rPr>
        <w:t xml:space="preserve">знакомить с различными произведениями вокальной ансамблевой литературы, способствовать значительному расширению музыкального кругозора обучающихся и повышению их общего культурного уровня;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></w:t>
      </w:r>
      <w:r w:rsidRPr="00F00865">
        <w:rPr>
          <w:sz w:val="28"/>
          <w:szCs w:val="28"/>
        </w:rPr>
        <w:t xml:space="preserve">развивать музыкально-художественную инициативность;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></w:t>
      </w:r>
      <w:r w:rsidRPr="00F00865">
        <w:rPr>
          <w:sz w:val="28"/>
          <w:szCs w:val="28"/>
        </w:rPr>
        <w:t xml:space="preserve">прививать детям любовь к ансамблевому пению и выработать потребность в </w:t>
      </w:r>
      <w:proofErr w:type="gramStart"/>
      <w:r w:rsidRPr="00F00865">
        <w:rPr>
          <w:sz w:val="28"/>
          <w:szCs w:val="28"/>
        </w:rPr>
        <w:t>систематическом</w:t>
      </w:r>
      <w:proofErr w:type="gramEnd"/>
      <w:r w:rsidRPr="00F00865">
        <w:rPr>
          <w:sz w:val="28"/>
          <w:szCs w:val="28"/>
        </w:rPr>
        <w:t xml:space="preserve"> коллективном </w:t>
      </w:r>
      <w:proofErr w:type="spellStart"/>
      <w:r w:rsidRPr="00F00865">
        <w:rPr>
          <w:sz w:val="28"/>
          <w:szCs w:val="28"/>
        </w:rPr>
        <w:t>музицировании</w:t>
      </w:r>
      <w:proofErr w:type="spellEnd"/>
      <w:r w:rsidRPr="00F00865">
        <w:rPr>
          <w:sz w:val="28"/>
          <w:szCs w:val="28"/>
        </w:rPr>
        <w:t xml:space="preserve">, воспитание у обучающегося чувство ансамбля – умение слышать не только себя, но и партнера (осознание роли своей партии как части целого);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развивать стремление к художественному единству в исполнении;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></w:t>
      </w:r>
      <w:r w:rsidRPr="00F00865">
        <w:rPr>
          <w:sz w:val="28"/>
          <w:szCs w:val="28"/>
        </w:rPr>
        <w:t xml:space="preserve">развивать и укреплять интерес к учебной деятельности;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></w:t>
      </w:r>
      <w:r w:rsidRPr="00F00865">
        <w:rPr>
          <w:sz w:val="28"/>
          <w:szCs w:val="28"/>
        </w:rPr>
        <w:t xml:space="preserve">организация учебно-воспитательной, творческой, концертной деятельности ребенка.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284F65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Занятия музыкой и самым демократичным, доступным (не по результату, а по процессу) еѐ видом – пением невозможно без чувств, для исполнения любой, простейшей мелодии юный вокалист активно использует органы чувств и восприятия: </w:t>
      </w:r>
      <w:proofErr w:type="spellStart"/>
      <w:r w:rsidRPr="00F00865">
        <w:rPr>
          <w:sz w:val="28"/>
          <w:szCs w:val="28"/>
        </w:rPr>
        <w:t>звуковысотный</w:t>
      </w:r>
      <w:proofErr w:type="spellEnd"/>
      <w:r w:rsidRPr="00F00865">
        <w:rPr>
          <w:sz w:val="28"/>
          <w:szCs w:val="28"/>
        </w:rPr>
        <w:t xml:space="preserve"> слух, метроритмическое чувство, одновременный слуховой анализ и собственно сам сложнейший </w:t>
      </w:r>
      <w:proofErr w:type="spellStart"/>
      <w:proofErr w:type="gramStart"/>
      <w:r w:rsidRPr="00F00865">
        <w:rPr>
          <w:sz w:val="28"/>
          <w:szCs w:val="28"/>
        </w:rPr>
        <w:t>психо-физический</w:t>
      </w:r>
      <w:proofErr w:type="spellEnd"/>
      <w:proofErr w:type="gramEnd"/>
      <w:r w:rsidRPr="00F00865">
        <w:rPr>
          <w:sz w:val="28"/>
          <w:szCs w:val="28"/>
        </w:rPr>
        <w:t xml:space="preserve"> процесс звуковоспроизведения. </w:t>
      </w:r>
      <w:r w:rsidR="00284F65" w:rsidRPr="00F00865">
        <w:rPr>
          <w:sz w:val="28"/>
          <w:szCs w:val="28"/>
        </w:rPr>
        <w:t xml:space="preserve"> </w:t>
      </w:r>
    </w:p>
    <w:p w:rsidR="00FD2B97" w:rsidRPr="00F00865" w:rsidRDefault="00284F65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>П</w:t>
      </w:r>
      <w:r w:rsidR="00FD2B97" w:rsidRPr="00F00865">
        <w:rPr>
          <w:sz w:val="28"/>
          <w:szCs w:val="28"/>
        </w:rPr>
        <w:t xml:space="preserve">ервая и главная коммуникативная функция музыки связана с развитием умения слушать и слышать. Развитие </w:t>
      </w:r>
      <w:proofErr w:type="spellStart"/>
      <w:r w:rsidR="00FD2B97" w:rsidRPr="00F00865">
        <w:rPr>
          <w:sz w:val="28"/>
          <w:szCs w:val="28"/>
        </w:rPr>
        <w:t>звуковысотного</w:t>
      </w:r>
      <w:proofErr w:type="spellEnd"/>
      <w:r w:rsidR="00FD2B97" w:rsidRPr="00F00865">
        <w:rPr>
          <w:sz w:val="28"/>
          <w:szCs w:val="28"/>
        </w:rPr>
        <w:t xml:space="preserve"> слуха связано не только с развитием музыкальных способностей, но учит главному в любом диалоге: как именно из изменений интонации, тональности, ритма, тембра и темпа складывается </w:t>
      </w:r>
      <w:r w:rsidR="00FD2B97" w:rsidRPr="00F00865">
        <w:rPr>
          <w:i/>
          <w:iCs/>
          <w:sz w:val="28"/>
          <w:szCs w:val="28"/>
        </w:rPr>
        <w:t xml:space="preserve">мелодия души </w:t>
      </w:r>
      <w:r w:rsidR="00FD2B97" w:rsidRPr="00F00865">
        <w:rPr>
          <w:sz w:val="28"/>
          <w:szCs w:val="28"/>
        </w:rPr>
        <w:t xml:space="preserve">– и чужой, и своей; могут ли они звучать в унисон. Уже работа над ансамблевым унисоном - один из начальных этапов невозможна без максимальной самоотдачи всех членов коллектива, попытки доминировать разрушают все «музыкальное строительство» гармонии и равновесия. Важнейший результат ансамблевого музицирования – это </w:t>
      </w:r>
      <w:r w:rsidR="00FD2B97" w:rsidRPr="00F00865">
        <w:rPr>
          <w:b/>
          <w:bCs/>
          <w:sz w:val="28"/>
          <w:szCs w:val="28"/>
        </w:rPr>
        <w:t xml:space="preserve">социализация </w:t>
      </w:r>
      <w:r w:rsidR="00FD2B97" w:rsidRPr="00F00865">
        <w:rPr>
          <w:sz w:val="28"/>
          <w:szCs w:val="28"/>
        </w:rPr>
        <w:t xml:space="preserve">ребенка (как и взрослого, кстати), </w:t>
      </w:r>
      <w:r w:rsidR="00FD2B97" w:rsidRPr="00F00865">
        <w:rPr>
          <w:sz w:val="28"/>
          <w:szCs w:val="28"/>
        </w:rPr>
        <w:lastRenderedPageBreak/>
        <w:t xml:space="preserve">дающая опыт построения отношений на позитивной основе в </w:t>
      </w:r>
      <w:proofErr w:type="gramStart"/>
      <w:r w:rsidR="00FD2B97" w:rsidRPr="00F00865">
        <w:rPr>
          <w:sz w:val="28"/>
          <w:szCs w:val="28"/>
        </w:rPr>
        <w:t>совместном</w:t>
      </w:r>
      <w:proofErr w:type="gramEnd"/>
      <w:r w:rsidR="00FD2B97" w:rsidRPr="00F00865">
        <w:rPr>
          <w:sz w:val="28"/>
          <w:szCs w:val="28"/>
        </w:rPr>
        <w:t xml:space="preserve"> со-творчестве. Живая творческая практика способствует развитию таких черт личности, как эмоциональная открытость, воспитание воли, умение строить отношения в группе. </w:t>
      </w:r>
      <w:proofErr w:type="gramStart"/>
      <w:r w:rsidR="00FD2B97" w:rsidRPr="00F00865">
        <w:rPr>
          <w:sz w:val="28"/>
          <w:szCs w:val="28"/>
        </w:rPr>
        <w:t xml:space="preserve">Навыки, приобретенные в процессе обучения в вокальном ансамбле, способствуют развитию творческого потенциала обучающихся и дают возможность впоследствии реализовать свои возможности в различных сферах творчества. </w:t>
      </w:r>
      <w:proofErr w:type="gramEnd"/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b/>
          <w:bCs/>
          <w:sz w:val="28"/>
          <w:szCs w:val="28"/>
        </w:rPr>
        <w:t xml:space="preserve">Планируемые личностные, </w:t>
      </w:r>
      <w:proofErr w:type="spellStart"/>
      <w:r w:rsidRPr="00F00865">
        <w:rPr>
          <w:b/>
          <w:bCs/>
          <w:sz w:val="28"/>
          <w:szCs w:val="28"/>
        </w:rPr>
        <w:t>метапредметные</w:t>
      </w:r>
      <w:proofErr w:type="spellEnd"/>
      <w:r w:rsidRPr="00F00865">
        <w:rPr>
          <w:b/>
          <w:bCs/>
          <w:sz w:val="28"/>
          <w:szCs w:val="28"/>
        </w:rPr>
        <w:t xml:space="preserve"> и предметные результаты освоения курса вокального ансамбля.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b/>
          <w:bCs/>
          <w:sz w:val="28"/>
          <w:szCs w:val="28"/>
        </w:rPr>
        <w:t xml:space="preserve">Личностными результатами </w:t>
      </w:r>
      <w:r w:rsidRPr="00F00865">
        <w:rPr>
          <w:sz w:val="28"/>
          <w:szCs w:val="28"/>
        </w:rPr>
        <w:t xml:space="preserve">освоения программы вокальный ансамбль являются: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расширение представлений и формирование целостного представления о картине современного музыкального мира;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совершенствование художественного вкуса, устойчивых предпочтений в области эстетически ценных произведений музыкального искусства;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овладение художественными умениями и навыками в процессе продуктивной музыкально-творческой деятельности;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наличие и дальнейшее развитие определенного уровня развития общих музыкальных способностей, включая образное и ассоциативное мышление, творческое воображение;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формирование адекватной позитивной самооценки и </w:t>
      </w:r>
      <w:proofErr w:type="gramStart"/>
      <w:r w:rsidRPr="00F00865">
        <w:rPr>
          <w:sz w:val="28"/>
          <w:szCs w:val="28"/>
        </w:rPr>
        <w:t>Я-концепции</w:t>
      </w:r>
      <w:proofErr w:type="gramEnd"/>
      <w:r w:rsidRPr="00F00865">
        <w:rPr>
          <w:sz w:val="28"/>
          <w:szCs w:val="28"/>
        </w:rPr>
        <w:t xml:space="preserve">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приобретение устойчивых навыков самостоятельной, целенаправленной и содержательной музыкально-учебной деятельности, в частности - в сфере вокального исполнительства;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lastRenderedPageBreak/>
        <w:t xml:space="preserve"> совершенствование умения сотрудничать в ходе реализации коллективных творческих проектов, решать коллективно и индивидуально различные музыкально-творческие задачи.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00865">
        <w:rPr>
          <w:b/>
          <w:bCs/>
          <w:sz w:val="28"/>
          <w:szCs w:val="28"/>
        </w:rPr>
        <w:t>Метапредметные</w:t>
      </w:r>
      <w:proofErr w:type="spellEnd"/>
      <w:r w:rsidRPr="00F00865">
        <w:rPr>
          <w:b/>
          <w:bCs/>
          <w:sz w:val="28"/>
          <w:szCs w:val="28"/>
        </w:rPr>
        <w:t xml:space="preserve"> результаты </w:t>
      </w:r>
      <w:r w:rsidRPr="00F00865">
        <w:rPr>
          <w:sz w:val="28"/>
          <w:szCs w:val="28"/>
        </w:rPr>
        <w:t xml:space="preserve">освоения программы по вокальному ансамблю подразумевают: </w:t>
      </w:r>
    </w:p>
    <w:p w:rsidR="00FD2B97" w:rsidRPr="00F00865" w:rsidRDefault="00FD2B97" w:rsidP="00673547">
      <w:pPr>
        <w:pStyle w:val="Default"/>
        <w:spacing w:after="26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• Развитие умения анализировать результаты собственной творческой деятельности и вносить необходимые коррективы для достижения запланированных результатов </w:t>
      </w:r>
      <w:proofErr w:type="gramStart"/>
      <w:r w:rsidRPr="00F00865">
        <w:rPr>
          <w:sz w:val="28"/>
          <w:szCs w:val="28"/>
        </w:rPr>
        <w:t xml:space="preserve">( </w:t>
      </w:r>
      <w:proofErr w:type="gramEnd"/>
      <w:r w:rsidRPr="00F00865">
        <w:rPr>
          <w:sz w:val="28"/>
          <w:szCs w:val="28"/>
        </w:rPr>
        <w:t xml:space="preserve">на основе слухового анализа); </w:t>
      </w:r>
    </w:p>
    <w:p w:rsidR="00FD2B97" w:rsidRPr="00F00865" w:rsidRDefault="00FD2B97" w:rsidP="00673547">
      <w:pPr>
        <w:pStyle w:val="Default"/>
        <w:spacing w:after="26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• проявление творческой инициативы и самостоятельности в процессе овладения учебными действиями; </w:t>
      </w:r>
    </w:p>
    <w:p w:rsidR="00FD2B97" w:rsidRPr="00F00865" w:rsidRDefault="00FD2B97" w:rsidP="00673547">
      <w:pPr>
        <w:pStyle w:val="Default"/>
        <w:spacing w:after="26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• оценивание современной культурной и музыкальной жизни общества и видение своего предназначения в ней; размышление о воздействии музыки на человека, ее взаимосвязи с жизнью и другими видами искусства; </w:t>
      </w:r>
    </w:p>
    <w:p w:rsidR="00FD2B97" w:rsidRPr="00F00865" w:rsidRDefault="00FD2B97" w:rsidP="00673547">
      <w:pPr>
        <w:pStyle w:val="Default"/>
        <w:spacing w:after="26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• использование разных источников информации; стремление к самостоятельному общению с искусством и художественному самообразованию; </w:t>
      </w:r>
    </w:p>
    <w:p w:rsidR="00FD2B97" w:rsidRPr="00F00865" w:rsidRDefault="00FD2B97" w:rsidP="00673547">
      <w:pPr>
        <w:pStyle w:val="Default"/>
        <w:spacing w:after="26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• обучение определению целей и задач собственной музыкальной деятельности, умению сделать выбор средств и способов ее успешного осуществления в реальных жизненных ситуациях; </w:t>
      </w:r>
    </w:p>
    <w:p w:rsidR="00FD2B97" w:rsidRPr="00F00865" w:rsidRDefault="00FD2B97" w:rsidP="00673547">
      <w:pPr>
        <w:pStyle w:val="Default"/>
        <w:spacing w:after="26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• применение полученных знаний о музыке как виде искусства для решения разнообразных художественно-творческих задач; </w:t>
      </w:r>
    </w:p>
    <w:p w:rsidR="00FD2B97" w:rsidRPr="00F00865" w:rsidRDefault="00FD2B97" w:rsidP="00673547">
      <w:pPr>
        <w:pStyle w:val="Default"/>
        <w:spacing w:after="26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• наличие аргументированной точки зрения в отношении музыкальных произведений, различных явлений отечественной и зарубежной музыкальной культуры;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• участие в жизни класса, школы, города и др., общение, взаимодействие со сверстниками в совместной творческой деятельности.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284F65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00865">
        <w:rPr>
          <w:sz w:val="28"/>
          <w:szCs w:val="28"/>
        </w:rPr>
        <w:lastRenderedPageBreak/>
        <w:t>Метапредметные</w:t>
      </w:r>
      <w:proofErr w:type="spellEnd"/>
      <w:r w:rsidRPr="00F00865">
        <w:rPr>
          <w:sz w:val="28"/>
          <w:szCs w:val="28"/>
        </w:rPr>
        <w:t xml:space="preserve"> результаты характеризуют уровень </w:t>
      </w:r>
      <w:proofErr w:type="spellStart"/>
      <w:r w:rsidRPr="00F00865">
        <w:rPr>
          <w:sz w:val="28"/>
          <w:szCs w:val="28"/>
        </w:rPr>
        <w:t>сформированности</w:t>
      </w:r>
      <w:proofErr w:type="spellEnd"/>
      <w:r w:rsidRPr="00F00865">
        <w:rPr>
          <w:sz w:val="28"/>
          <w:szCs w:val="28"/>
        </w:rPr>
        <w:t xml:space="preserve"> универсальных учебных действий, проявляющихся в познавательной и практической деятельности обучающихся: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— умение самостоятельно ставить новые учебные задачи на основе развития познавательных мотивов и интересов;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— 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—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—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• смысловое постижение языка музыки;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• умение создавать, применять и преобразовывать знаки и символы модели и схемы для решения учебных и познавательных задач;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•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•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b/>
          <w:bCs/>
          <w:sz w:val="28"/>
          <w:szCs w:val="28"/>
        </w:rPr>
        <w:t xml:space="preserve">Регулятивные универсальные учебные действия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Обучающийся научится </w:t>
      </w:r>
    </w:p>
    <w:p w:rsidR="00FD2B97" w:rsidRPr="00F00865" w:rsidRDefault="00FD2B97" w:rsidP="00673547">
      <w:pPr>
        <w:pStyle w:val="Default"/>
        <w:spacing w:after="28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• самостоятельно анализировать условия достижения цели на основе учѐта выделенных учителем ориентиров действия; </w:t>
      </w:r>
    </w:p>
    <w:p w:rsidR="00FD2B97" w:rsidRPr="00F00865" w:rsidRDefault="00FD2B97" w:rsidP="00673547">
      <w:pPr>
        <w:pStyle w:val="Default"/>
        <w:spacing w:after="28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• планировать пути достижения целей; </w:t>
      </w:r>
    </w:p>
    <w:p w:rsidR="00FD2B97" w:rsidRPr="00F00865" w:rsidRDefault="00FD2B97" w:rsidP="00673547">
      <w:pPr>
        <w:pStyle w:val="Default"/>
        <w:spacing w:after="28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устанавливать целевые приоритеты;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осуществлять констатирующий и предвосхищающий контроль по результату и по способу действия;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адекватно самостоятельно оценивать правильность выполнения действия и вносить необходимые коррективы в </w:t>
      </w:r>
      <w:proofErr w:type="gramStart"/>
      <w:r w:rsidRPr="00F00865">
        <w:rPr>
          <w:sz w:val="28"/>
          <w:szCs w:val="28"/>
        </w:rPr>
        <w:t>исполнение</w:t>
      </w:r>
      <w:proofErr w:type="gramEnd"/>
      <w:r w:rsidRPr="00F00865">
        <w:rPr>
          <w:sz w:val="28"/>
          <w:szCs w:val="28"/>
        </w:rPr>
        <w:t xml:space="preserve"> как в конце действия, так и по ходу его реализации;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основам реализации проектной деятельности;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учитывать разные мнения и интересы и обосновывать собственную позицию;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структурировать и систематизировать на основе эстетического восприятия музыки и окружающей действительности разнообразную информацию, полученную из других источников, высказывать собственное мнение;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принимать инициативу в творческих импровизациях;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анализировать результаты своей деятельности и затрачиваемых ресурсов.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b/>
          <w:bCs/>
          <w:sz w:val="28"/>
          <w:szCs w:val="28"/>
        </w:rPr>
        <w:t xml:space="preserve">Познавательные универсальные учебные действия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Обучающийся научится: </w:t>
      </w:r>
    </w:p>
    <w:p w:rsidR="00FD2B97" w:rsidRPr="00F00865" w:rsidRDefault="00FD2B97" w:rsidP="00673547">
      <w:pPr>
        <w:pStyle w:val="Default"/>
        <w:spacing w:after="26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• осуществлять расширенный поиск информации с использованием ресурсов Интернета; </w:t>
      </w:r>
    </w:p>
    <w:p w:rsidR="00FD2B97" w:rsidRPr="00F00865" w:rsidRDefault="00FD2B97" w:rsidP="00673547">
      <w:pPr>
        <w:pStyle w:val="Default"/>
        <w:spacing w:after="26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• давать определение понятиям; </w:t>
      </w:r>
    </w:p>
    <w:p w:rsidR="00FD2B97" w:rsidRPr="00F00865" w:rsidRDefault="00FD2B97" w:rsidP="00673547">
      <w:pPr>
        <w:pStyle w:val="Default"/>
        <w:spacing w:after="26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lastRenderedPageBreak/>
        <w:t xml:space="preserve">• осуществлять сравнение, классификацию; </w:t>
      </w:r>
    </w:p>
    <w:p w:rsidR="00FD2B97" w:rsidRPr="00F00865" w:rsidRDefault="00FD2B97" w:rsidP="00673547">
      <w:pPr>
        <w:pStyle w:val="Default"/>
        <w:spacing w:after="26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• устанавливать и сравнивать разные точки зрения, прежде чем принимать решения и делать выбор; </w:t>
      </w:r>
    </w:p>
    <w:p w:rsidR="00FD2B97" w:rsidRPr="00F00865" w:rsidRDefault="00FD2B97" w:rsidP="00673547">
      <w:pPr>
        <w:pStyle w:val="Default"/>
        <w:spacing w:after="26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>• выступать с аудио- и видео-поддержкой</w:t>
      </w:r>
      <w:proofErr w:type="gramStart"/>
      <w:r w:rsidRPr="00F00865">
        <w:rPr>
          <w:sz w:val="28"/>
          <w:szCs w:val="28"/>
        </w:rPr>
        <w:t xml:space="preserve">;; </w:t>
      </w:r>
      <w:proofErr w:type="gramEnd"/>
    </w:p>
    <w:p w:rsidR="00FD2B97" w:rsidRPr="00F00865" w:rsidRDefault="00FD2B97" w:rsidP="00673547">
      <w:pPr>
        <w:pStyle w:val="Default"/>
        <w:spacing w:after="26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>• использовать возможности И</w:t>
      </w:r>
      <w:proofErr w:type="gramStart"/>
      <w:r w:rsidRPr="00F00865">
        <w:rPr>
          <w:sz w:val="28"/>
          <w:szCs w:val="28"/>
        </w:rPr>
        <w:t>КТ в тв</w:t>
      </w:r>
      <w:proofErr w:type="gramEnd"/>
      <w:r w:rsidRPr="00F00865">
        <w:rPr>
          <w:sz w:val="28"/>
          <w:szCs w:val="28"/>
        </w:rPr>
        <w:t xml:space="preserve">орческой деятельности, связанной с искусством; </w:t>
      </w:r>
    </w:p>
    <w:p w:rsidR="00FD2B97" w:rsidRPr="00F00865" w:rsidRDefault="00FD2B97" w:rsidP="00673547">
      <w:pPr>
        <w:pStyle w:val="Default"/>
        <w:spacing w:after="26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• использовать </w:t>
      </w:r>
      <w:proofErr w:type="gramStart"/>
      <w:r w:rsidRPr="00F00865">
        <w:rPr>
          <w:sz w:val="28"/>
          <w:szCs w:val="28"/>
        </w:rPr>
        <w:t>при</w:t>
      </w:r>
      <w:proofErr w:type="gramEnd"/>
      <w:r w:rsidRPr="00F00865">
        <w:rPr>
          <w:sz w:val="28"/>
          <w:szCs w:val="28"/>
        </w:rPr>
        <w:t>ѐ</w:t>
      </w:r>
      <w:proofErr w:type="gramStart"/>
      <w:r w:rsidRPr="00F00865">
        <w:rPr>
          <w:sz w:val="28"/>
          <w:szCs w:val="28"/>
        </w:rPr>
        <w:t>мы</w:t>
      </w:r>
      <w:proofErr w:type="gramEnd"/>
      <w:r w:rsidRPr="00F00865">
        <w:rPr>
          <w:sz w:val="28"/>
          <w:szCs w:val="28"/>
        </w:rPr>
        <w:t xml:space="preserve"> поиска информации на персональном компьютере, в информационной среде учреждения и в образовательном пространстве;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расширять свои представления о музыке, продолжать музыкальное самообразование в форме: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></w:t>
      </w:r>
      <w:r w:rsidRPr="00F00865">
        <w:rPr>
          <w:sz w:val="28"/>
          <w:szCs w:val="28"/>
        </w:rPr>
        <w:t xml:space="preserve">знакомства с литературой о музыке,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></w:t>
      </w:r>
      <w:r w:rsidRPr="00F00865">
        <w:rPr>
          <w:sz w:val="28"/>
          <w:szCs w:val="28"/>
        </w:rPr>
        <w:t xml:space="preserve">слушания музыки в свободное время от уроков, включая посещение концертов, музыкальных спектаклей, прослушивание музыки с помощью медиа-средств,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></w:t>
      </w:r>
      <w:r w:rsidRPr="00F00865">
        <w:rPr>
          <w:sz w:val="28"/>
          <w:szCs w:val="28"/>
        </w:rPr>
        <w:t xml:space="preserve">фиксировать информацию о явлениях музыкальной культуры;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строить свои рассуждения о музыкальных произведениях грамотно;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использовать догадку, озарение, интуицию;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использовать некоторые </w:t>
      </w:r>
      <w:proofErr w:type="gramStart"/>
      <w:r w:rsidRPr="00F00865">
        <w:rPr>
          <w:sz w:val="28"/>
          <w:szCs w:val="28"/>
        </w:rPr>
        <w:t>при</w:t>
      </w:r>
      <w:proofErr w:type="gramEnd"/>
      <w:r w:rsidRPr="00F00865">
        <w:rPr>
          <w:sz w:val="28"/>
          <w:szCs w:val="28"/>
        </w:rPr>
        <w:t xml:space="preserve">ѐмы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оригинальность.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b/>
          <w:bCs/>
          <w:i/>
          <w:iCs/>
          <w:sz w:val="28"/>
          <w:szCs w:val="28"/>
        </w:rPr>
        <w:t xml:space="preserve">Коммуникативные универсальные учебные действия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Обучающийся научится: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организовывать и планировать учебное сотрудничество с учителем и сверстниками, определять цели и функции участников, способы взаимодействия; аргументировать свою точку зрения, спорить и отстаивать свою позицию не враждебным для оппонентов образом, планировать общие способы работы;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lastRenderedPageBreak/>
        <w:t xml:space="preserve"> использовать адекватные языковые средства для отображения своих чувств, мыслей, мотивов и потребностей, осознавать и использовать в практической деятельности основные психологические особенности восприятия информации человеком;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координировать различные уровни в сотрудничестве;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эмоционально выражать свое отношение к искусству в следующих формах: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></w:t>
      </w:r>
      <w:r w:rsidRPr="00F00865">
        <w:rPr>
          <w:sz w:val="28"/>
          <w:szCs w:val="28"/>
        </w:rPr>
        <w:t xml:space="preserve">размышления о музыке, свои личные впечатления в форме устных высказываний, выступлений,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></w:t>
      </w:r>
      <w:r w:rsidRPr="00F00865">
        <w:rPr>
          <w:sz w:val="28"/>
          <w:szCs w:val="28"/>
        </w:rPr>
        <w:t xml:space="preserve">выразительно исполнять музыкальные произведения в виде вокального музицирования дома, в кругу друзей, на внеклассных и школьных праздниках, мероприятиях;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соблюдать нормы информационной культуры, этики и права;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участвовать в диалоге, в обсуждении различных явлений жизни и искусства;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применять полученный опыт творческой деятельности.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b/>
          <w:bCs/>
          <w:sz w:val="28"/>
          <w:szCs w:val="28"/>
        </w:rPr>
        <w:t xml:space="preserve">Предметные результаты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Обучающийся научится: </w:t>
      </w:r>
    </w:p>
    <w:p w:rsidR="00FD2B97" w:rsidRPr="00F00865" w:rsidRDefault="00FD2B97" w:rsidP="00673547">
      <w:pPr>
        <w:pStyle w:val="Default"/>
        <w:spacing w:after="44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наблюдать за многообразными явлениями жизни и искусства, понимать возможности вокально-исполнительского искусства в отражении вечных проблем жизни; </w:t>
      </w:r>
    </w:p>
    <w:p w:rsidR="00FD2B97" w:rsidRPr="00F00865" w:rsidRDefault="00FD2B97" w:rsidP="00673547">
      <w:pPr>
        <w:pStyle w:val="Default"/>
        <w:spacing w:after="44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понимать специфику музыки как вида языка и еѐ значение в мировой художественной культуре;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устанавливать взаимосвязи между разными видами искусства на основе общности идей, тем, художественных образов; </w:t>
      </w:r>
    </w:p>
    <w:p w:rsidR="00FD2B97" w:rsidRPr="00F00865" w:rsidRDefault="00FD2B97" w:rsidP="00673547">
      <w:pPr>
        <w:pStyle w:val="Default"/>
        <w:spacing w:after="55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выражать эмоциональное содержание музыкальных произведений в исполнении, участвовать в различных формах музицирования; </w:t>
      </w:r>
    </w:p>
    <w:p w:rsidR="00FD2B97" w:rsidRPr="00F00865" w:rsidRDefault="00FD2B97" w:rsidP="00673547">
      <w:pPr>
        <w:pStyle w:val="Default"/>
        <w:spacing w:after="55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определять основные жанры народной и профессиональной музыки; </w:t>
      </w:r>
    </w:p>
    <w:p w:rsidR="00FD2B97" w:rsidRPr="00F00865" w:rsidRDefault="00FD2B97" w:rsidP="00673547">
      <w:pPr>
        <w:pStyle w:val="Default"/>
        <w:spacing w:after="55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lastRenderedPageBreak/>
        <w:t xml:space="preserve"> выявлять общее и особенное при сравнении музыкальных произведений на основе полученных знаний об интонационной природе музыки, еѐ жанрах, стилях, образной сфере и музыкальной драматургии; </w:t>
      </w:r>
    </w:p>
    <w:p w:rsidR="00FD2B97" w:rsidRPr="00F00865" w:rsidRDefault="00FD2B97" w:rsidP="00673547">
      <w:pPr>
        <w:pStyle w:val="Default"/>
        <w:spacing w:after="55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определять средства музыкальной выразительности, понимать специфику и особенности музыкального языка, закономерности музыкального искусства, основные формы музыки; </w:t>
      </w:r>
    </w:p>
    <w:p w:rsidR="00FD2B97" w:rsidRPr="00F00865" w:rsidRDefault="00FD2B97" w:rsidP="00673547">
      <w:pPr>
        <w:pStyle w:val="Default"/>
        <w:spacing w:after="55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определять черты творчества крупнейших русских и зарубежных композиторов на основе эмоционально - образного восприятия и определения стилевого своеобразия классической, народной, религиозной, современной музыки; </w:t>
      </w:r>
    </w:p>
    <w:p w:rsidR="00FD2B97" w:rsidRPr="00F00865" w:rsidRDefault="00FD2B97" w:rsidP="00673547">
      <w:pPr>
        <w:pStyle w:val="Default"/>
        <w:spacing w:after="55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определять стилевое своеобразие классической, народной, религиозной, современной музыки; </w:t>
      </w:r>
    </w:p>
    <w:p w:rsidR="00FD2B97" w:rsidRPr="00F00865" w:rsidRDefault="00FD2B97" w:rsidP="00673547">
      <w:pPr>
        <w:pStyle w:val="Default"/>
        <w:spacing w:after="55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узнавать на слух жанровую природу произведений русской и зарубежной классики, образцов народного творчества, произведения современных композиторов; </w:t>
      </w:r>
    </w:p>
    <w:p w:rsidR="00FD2B97" w:rsidRPr="00F00865" w:rsidRDefault="00FD2B97" w:rsidP="00673547">
      <w:pPr>
        <w:pStyle w:val="Default"/>
        <w:spacing w:after="14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></w:t>
      </w:r>
      <w:r w:rsidRPr="00F00865">
        <w:rPr>
          <w:sz w:val="28"/>
          <w:szCs w:val="28"/>
        </w:rPr>
        <w:t xml:space="preserve">выразительно исполнять соло (с сопровождением и без него) в жанрах народной песни, авторской песни композиторов классиков и современных композиторов),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></w:t>
      </w:r>
      <w:r w:rsidRPr="00F00865">
        <w:rPr>
          <w:sz w:val="28"/>
          <w:szCs w:val="28"/>
        </w:rPr>
        <w:t xml:space="preserve">исполнять свою партию в </w:t>
      </w:r>
      <w:r w:rsidR="00C90A96">
        <w:rPr>
          <w:sz w:val="28"/>
          <w:szCs w:val="28"/>
        </w:rPr>
        <w:t>ансамбле в двухголосных произведениях;</w:t>
      </w:r>
    </w:p>
    <w:p w:rsidR="00FD2B97" w:rsidRPr="00F00865" w:rsidRDefault="00FD2B97" w:rsidP="00673547">
      <w:pPr>
        <w:pStyle w:val="Default"/>
        <w:spacing w:after="58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творчески интерпретировать содержание музыкального произведения в пении, музыкально-ритмическом движении,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 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 </w:t>
      </w:r>
    </w:p>
    <w:p w:rsidR="00FD2B97" w:rsidRPr="00F00865" w:rsidRDefault="00FD2B97" w:rsidP="00673547">
      <w:pPr>
        <w:pStyle w:val="Default"/>
        <w:spacing w:after="9196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> 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др.;</w:t>
      </w:r>
      <w:r w:rsidR="00284F65" w:rsidRPr="00F00865">
        <w:rPr>
          <w:sz w:val="28"/>
          <w:szCs w:val="28"/>
        </w:rPr>
        <w:t xml:space="preserve"> </w:t>
      </w:r>
      <w:r w:rsidR="00F00865">
        <w:rPr>
          <w:sz w:val="28"/>
          <w:szCs w:val="28"/>
        </w:rPr>
        <w:t xml:space="preserve">                                                                                                    </w:t>
      </w:r>
      <w:r w:rsidRPr="00F00865">
        <w:rPr>
          <w:sz w:val="28"/>
          <w:szCs w:val="28"/>
        </w:rPr>
        <w:t xml:space="preserve"> структурировать и систематизировать на основе эстетического восприятия </w:t>
      </w:r>
      <w:r w:rsidRPr="00F00865">
        <w:rPr>
          <w:sz w:val="28"/>
          <w:szCs w:val="28"/>
        </w:rPr>
        <w:lastRenderedPageBreak/>
        <w:t xml:space="preserve">музыки и окружающей действительности изученный материал и разнообразную информацию, полученную из других источников. </w:t>
      </w:r>
      <w:r w:rsidR="00F00865">
        <w:rPr>
          <w:sz w:val="28"/>
          <w:szCs w:val="28"/>
        </w:rPr>
        <w:t xml:space="preserve">    </w:t>
      </w:r>
      <w:r w:rsidRPr="00F00865">
        <w:rPr>
          <w:b/>
          <w:bCs/>
          <w:sz w:val="28"/>
          <w:szCs w:val="28"/>
        </w:rPr>
        <w:t xml:space="preserve">Формы организации и контроля, критерии оценки результатов. </w:t>
      </w:r>
      <w:r w:rsidRPr="00F00865">
        <w:rPr>
          <w:sz w:val="28"/>
          <w:szCs w:val="28"/>
        </w:rPr>
        <w:t xml:space="preserve">Все виды музыкальной деятельности на вокально-хоровых занятиях (вокальная работа, слушание музыки, музыкальная грамота и т.д.) друг с другом взаимодействуют и взаимообусловлены. Каждый раздел или тема предполагает использование различных </w:t>
      </w:r>
      <w:r w:rsidRPr="00F00865">
        <w:rPr>
          <w:b/>
          <w:bCs/>
          <w:sz w:val="28"/>
          <w:szCs w:val="28"/>
        </w:rPr>
        <w:t>форм организации занятий</w:t>
      </w:r>
      <w:r w:rsidRPr="00F00865">
        <w:rPr>
          <w:sz w:val="28"/>
          <w:szCs w:val="28"/>
        </w:rPr>
        <w:t xml:space="preserve">, основанных на творческом содружестве педагога и всего коллектива. В работе с детьми старшего возраста – больше уделяется внимания подготовке к концертно-артистической деятельности (концертам, конкурсам, вокально-хоровым фестивалям и </w:t>
      </w:r>
      <w:proofErr w:type="spellStart"/>
      <w:r w:rsidRPr="00F00865">
        <w:rPr>
          <w:sz w:val="28"/>
          <w:szCs w:val="28"/>
        </w:rPr>
        <w:t>т.д</w:t>
      </w:r>
      <w:proofErr w:type="spellEnd"/>
      <w:r w:rsidR="00284F65" w:rsidRPr="00F00865">
        <w:rPr>
          <w:sz w:val="28"/>
          <w:szCs w:val="28"/>
        </w:rPr>
        <w:t xml:space="preserve">). </w:t>
      </w:r>
      <w:r w:rsidR="00F00865">
        <w:rPr>
          <w:sz w:val="28"/>
          <w:szCs w:val="28"/>
        </w:rPr>
        <w:t xml:space="preserve"> </w:t>
      </w:r>
      <w:proofErr w:type="spellStart"/>
      <w:proofErr w:type="gramStart"/>
      <w:r w:rsidRPr="00F00865">
        <w:rPr>
          <w:sz w:val="28"/>
          <w:szCs w:val="28"/>
        </w:rPr>
        <w:t>Поэтапность</w:t>
      </w:r>
      <w:proofErr w:type="spellEnd"/>
      <w:r w:rsidRPr="00F00865">
        <w:rPr>
          <w:sz w:val="28"/>
          <w:szCs w:val="28"/>
        </w:rPr>
        <w:t xml:space="preserve"> обучения пению (от простых навыков к сложным) в данной программе предполагает и постепенное усложнение музыкального материала, который должен соответствовать возрастным особенностям подростков, способствовать реализации принципа постепенного расширения диапазона на основе высокохудожественных произведений, в которых заложены идеи красоты и добра. </w:t>
      </w:r>
      <w:proofErr w:type="gramEnd"/>
    </w:p>
    <w:p w:rsidR="00FD2B97" w:rsidRPr="00F00865" w:rsidRDefault="00FD2B97" w:rsidP="00673547">
      <w:pPr>
        <w:pStyle w:val="Default"/>
        <w:spacing w:line="360" w:lineRule="auto"/>
        <w:jc w:val="both"/>
        <w:rPr>
          <w:sz w:val="28"/>
          <w:szCs w:val="28"/>
        </w:rPr>
      </w:pPr>
      <w:r w:rsidRPr="00F00865">
        <w:rPr>
          <w:sz w:val="28"/>
          <w:szCs w:val="28"/>
        </w:rPr>
        <w:lastRenderedPageBreak/>
        <w:t xml:space="preserve">При обучении детей пению используются следующие </w:t>
      </w:r>
      <w:r w:rsidRPr="00F00865">
        <w:rPr>
          <w:b/>
          <w:bCs/>
          <w:sz w:val="28"/>
          <w:szCs w:val="28"/>
        </w:rPr>
        <w:t>формы</w:t>
      </w:r>
      <w:r w:rsidRPr="00F00865">
        <w:rPr>
          <w:sz w:val="28"/>
          <w:szCs w:val="28"/>
        </w:rPr>
        <w:t xml:space="preserve">: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1) Словесные методы (рассказ, беседа, показ, объяснение); 2) Методы организации и стимулирования музыкальной деятельности (метод игровых ситуаций, упражнение); 3) Методы вокальной работы с детьми (фонетический метод, метод мысленного пения и др.).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Каждый метод представляет собой систему приемов, направленных на достижение наилучших результатов в обучении пению. К основным </w:t>
      </w:r>
      <w:r w:rsidRPr="00F00865">
        <w:rPr>
          <w:b/>
          <w:bCs/>
          <w:sz w:val="28"/>
          <w:szCs w:val="28"/>
        </w:rPr>
        <w:t xml:space="preserve">приемам </w:t>
      </w:r>
      <w:r w:rsidRPr="00F00865">
        <w:rPr>
          <w:sz w:val="28"/>
          <w:szCs w:val="28"/>
        </w:rPr>
        <w:t>обучения пению относятся следующие: дыхательная гимнастика, артикуляционная гимнастика, пение без сопровождения, пение закрытым ртом, вокализация, речевая декламация</w:t>
      </w:r>
      <w:proofErr w:type="gramStart"/>
      <w:r w:rsidRPr="00F00865">
        <w:rPr>
          <w:sz w:val="28"/>
          <w:szCs w:val="28"/>
        </w:rPr>
        <w:t xml:space="preserve"> .</w:t>
      </w:r>
      <w:proofErr w:type="gramEnd"/>
      <w:r w:rsidRPr="00F00865">
        <w:rPr>
          <w:sz w:val="28"/>
          <w:szCs w:val="28"/>
        </w:rPr>
        <w:t xml:space="preserve"> </w:t>
      </w:r>
    </w:p>
    <w:p w:rsidR="00FD2B97" w:rsidRPr="00F00865" w:rsidRDefault="00FD2B97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b/>
          <w:bCs/>
          <w:sz w:val="28"/>
          <w:szCs w:val="28"/>
        </w:rPr>
        <w:t xml:space="preserve">Срок реализации программы: </w:t>
      </w:r>
      <w:r w:rsidRPr="00F00865">
        <w:rPr>
          <w:sz w:val="28"/>
          <w:szCs w:val="28"/>
        </w:rPr>
        <w:t xml:space="preserve">программа рассчитана на обучение детей в течение </w:t>
      </w:r>
      <w:r w:rsidR="00C90A96">
        <w:rPr>
          <w:sz w:val="28"/>
          <w:szCs w:val="28"/>
        </w:rPr>
        <w:t>4</w:t>
      </w:r>
      <w:r w:rsidRPr="00F00865">
        <w:rPr>
          <w:sz w:val="28"/>
          <w:szCs w:val="28"/>
        </w:rPr>
        <w:t xml:space="preserve"> лет.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b/>
          <w:sz w:val="28"/>
          <w:szCs w:val="28"/>
        </w:rPr>
        <w:t>Формы и режим занятий</w:t>
      </w:r>
      <w:r w:rsidRPr="00F00865">
        <w:rPr>
          <w:sz w:val="28"/>
          <w:szCs w:val="28"/>
        </w:rPr>
        <w:t xml:space="preserve"> – групповые, иногда индивидуальные. Занятия проводятся 2 раза в неделю, 1-2 год обучения по </w:t>
      </w:r>
      <w:r w:rsidR="00C90A96">
        <w:rPr>
          <w:sz w:val="28"/>
          <w:szCs w:val="28"/>
        </w:rPr>
        <w:t xml:space="preserve">2 </w:t>
      </w:r>
      <w:r w:rsidRPr="00F00865">
        <w:rPr>
          <w:sz w:val="28"/>
          <w:szCs w:val="28"/>
        </w:rPr>
        <w:t>час</w:t>
      </w:r>
      <w:r w:rsidR="00C90A96">
        <w:rPr>
          <w:sz w:val="28"/>
          <w:szCs w:val="28"/>
        </w:rPr>
        <w:t>а</w:t>
      </w:r>
      <w:r w:rsidRPr="00F00865">
        <w:rPr>
          <w:sz w:val="28"/>
          <w:szCs w:val="28"/>
        </w:rPr>
        <w:t>, 3</w:t>
      </w:r>
      <w:r w:rsidR="00673547">
        <w:rPr>
          <w:sz w:val="28"/>
          <w:szCs w:val="28"/>
        </w:rPr>
        <w:t>-4</w:t>
      </w:r>
      <w:r w:rsidRPr="00F00865">
        <w:rPr>
          <w:sz w:val="28"/>
          <w:szCs w:val="28"/>
        </w:rPr>
        <w:t xml:space="preserve"> год обучения – </w:t>
      </w:r>
      <w:r w:rsidR="00C90A96">
        <w:rPr>
          <w:sz w:val="28"/>
          <w:szCs w:val="28"/>
        </w:rPr>
        <w:t>4</w:t>
      </w:r>
      <w:r w:rsidRPr="00F00865">
        <w:rPr>
          <w:sz w:val="28"/>
          <w:szCs w:val="28"/>
        </w:rPr>
        <w:t xml:space="preserve"> часа.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F00865">
        <w:rPr>
          <w:b/>
          <w:sz w:val="28"/>
          <w:szCs w:val="28"/>
        </w:rPr>
        <w:t>Планируемые результаты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По окончании 1 года обучения каждый ребенок должен: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 иметь элементарное представление о голосовом аппарате, о резонаторах, о вокально-хоровых навыках; </w:t>
      </w:r>
    </w:p>
    <w:p w:rsidR="008E4FFE" w:rsidRPr="00F00865" w:rsidRDefault="008E4FFE" w:rsidP="00673547">
      <w:pPr>
        <w:pStyle w:val="Default"/>
        <w:spacing w:after="14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 знать, что такое правильная установка корпуса при пении сидя и стоя; уметь правильно пользоваться певческим дыханием; </w:t>
      </w:r>
    </w:p>
    <w:p w:rsidR="008E4FFE" w:rsidRPr="00F00865" w:rsidRDefault="008E4FFE" w:rsidP="00673547">
      <w:pPr>
        <w:pStyle w:val="Default"/>
        <w:spacing w:after="14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 знать правила орфоэпии при пении; </w:t>
      </w:r>
    </w:p>
    <w:p w:rsidR="008E4FFE" w:rsidRPr="00F00865" w:rsidRDefault="008E4FFE" w:rsidP="00673547">
      <w:pPr>
        <w:pStyle w:val="Default"/>
        <w:spacing w:after="14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 чисто интонировать мелодию в унисон; </w:t>
      </w:r>
    </w:p>
    <w:p w:rsidR="008E4FFE" w:rsidRPr="00F00865" w:rsidRDefault="008E4FFE" w:rsidP="00673547">
      <w:pPr>
        <w:pStyle w:val="Default"/>
        <w:spacing w:after="14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> иметь начальные навыки двухголос</w:t>
      </w:r>
      <w:r w:rsidR="00673547">
        <w:rPr>
          <w:sz w:val="28"/>
          <w:szCs w:val="28"/>
        </w:rPr>
        <w:t>ного пения (терциями, октавами)</w:t>
      </w:r>
      <w:r w:rsidRPr="00F00865">
        <w:rPr>
          <w:sz w:val="28"/>
          <w:szCs w:val="28"/>
        </w:rPr>
        <w:t xml:space="preserve">;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 научиться выразительно и эмоционально исполнять музыкальные произведения.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По окончании 2-3 года обучения каждый участник должен владеть: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- единым звукообразованием;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>- одновременными снятиями и вступлениями;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- единовременным произнесением текста;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lastRenderedPageBreak/>
        <w:t xml:space="preserve">- единой манерой исполнения.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Качественное исполнение унисона остается такой же первостепенной задачей, как и вновь приобретаемые навыки, такие как: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- умение слышать себя в вертикали;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- исполнение многоголосных произведений (в том числе с солистом);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- исполнение </w:t>
      </w:r>
      <w:proofErr w:type="spellStart"/>
      <w:r w:rsidRPr="00F00865">
        <w:rPr>
          <w:sz w:val="28"/>
          <w:szCs w:val="28"/>
        </w:rPr>
        <w:t>a</w:t>
      </w:r>
      <w:proofErr w:type="spellEnd"/>
      <w:r w:rsidRPr="00F00865">
        <w:rPr>
          <w:sz w:val="28"/>
          <w:szCs w:val="28"/>
        </w:rPr>
        <w:t xml:space="preserve"> </w:t>
      </w:r>
      <w:proofErr w:type="spellStart"/>
      <w:r w:rsidRPr="00F00865">
        <w:rPr>
          <w:sz w:val="28"/>
          <w:szCs w:val="28"/>
        </w:rPr>
        <w:t>cappella</w:t>
      </w:r>
      <w:proofErr w:type="spellEnd"/>
      <w:r w:rsidRPr="00F00865">
        <w:rPr>
          <w:sz w:val="28"/>
          <w:szCs w:val="28"/>
        </w:rPr>
        <w:t xml:space="preserve">;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- для </w:t>
      </w:r>
      <w:proofErr w:type="gramStart"/>
      <w:r w:rsidRPr="00F00865">
        <w:rPr>
          <w:sz w:val="28"/>
          <w:szCs w:val="28"/>
        </w:rPr>
        <w:t>коллективов</w:t>
      </w:r>
      <w:proofErr w:type="gramEnd"/>
      <w:r w:rsidRPr="00F00865">
        <w:rPr>
          <w:sz w:val="28"/>
          <w:szCs w:val="28"/>
        </w:rPr>
        <w:t xml:space="preserve"> работающих в эстрадной манере умение исполнять произведения как под фонограмму -1, так и с концертмейстером.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Во 2-3 годы </w:t>
      </w:r>
      <w:proofErr w:type="gramStart"/>
      <w:r w:rsidRPr="00F00865">
        <w:rPr>
          <w:sz w:val="28"/>
          <w:szCs w:val="28"/>
        </w:rPr>
        <w:t>обучения</w:t>
      </w:r>
      <w:proofErr w:type="gramEnd"/>
      <w:r w:rsidRPr="00F00865">
        <w:rPr>
          <w:sz w:val="28"/>
          <w:szCs w:val="28"/>
        </w:rPr>
        <w:t xml:space="preserve"> в ансамбле обучающиеся должны постоянно совершенствовать вокально-технические и музыкально – художественные навыки, расширять свой исполнительский и общекультурный кругозор, постоянно совершенствоваться не только как исполнители, но и как слушатели, так как теоретический слуховой опыт максимально дополняет исполнительскую деятельность. </w:t>
      </w:r>
      <w:proofErr w:type="spellStart"/>
      <w:r w:rsidRPr="00F00865">
        <w:rPr>
          <w:sz w:val="28"/>
          <w:szCs w:val="28"/>
        </w:rPr>
        <w:t>Сформированность</w:t>
      </w:r>
      <w:proofErr w:type="spellEnd"/>
      <w:r w:rsidRPr="00F00865">
        <w:rPr>
          <w:sz w:val="28"/>
          <w:szCs w:val="28"/>
        </w:rPr>
        <w:t xml:space="preserve"> первоначальных навыков позволяет выводить на первый план исполнительскую сторону вокально-ансамблевой работы.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b/>
          <w:bCs/>
          <w:sz w:val="28"/>
          <w:szCs w:val="28"/>
        </w:rPr>
        <w:t xml:space="preserve">По окончании курса обучения </w:t>
      </w:r>
      <w:proofErr w:type="gramStart"/>
      <w:r w:rsidRPr="00F00865">
        <w:rPr>
          <w:sz w:val="28"/>
          <w:szCs w:val="28"/>
        </w:rPr>
        <w:t>обучающийся</w:t>
      </w:r>
      <w:proofErr w:type="gramEnd"/>
      <w:r w:rsidRPr="00F00865">
        <w:rPr>
          <w:sz w:val="28"/>
          <w:szCs w:val="28"/>
        </w:rPr>
        <w:t xml:space="preserve"> должен: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- овладеть навыками ансамблевого пения;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- максимально развить навыки вокального исполнительства: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- певческое дыхание;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- высокую вокальную позицию и чистое интонирование;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- ровность звучания голоса;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- дикционные навыки, четкую ясную артикуляцию;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>- мелодический и гармонический строй;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- умение добиться частного и общего ансамбля;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- исполнение унисона и </w:t>
      </w:r>
      <w:proofErr w:type="spellStart"/>
      <w:r w:rsidRPr="00F00865">
        <w:rPr>
          <w:sz w:val="28"/>
          <w:szCs w:val="28"/>
        </w:rPr>
        <w:t>двух-трехголосия</w:t>
      </w:r>
      <w:proofErr w:type="spellEnd"/>
      <w:r w:rsidRPr="00F00865">
        <w:rPr>
          <w:sz w:val="28"/>
          <w:szCs w:val="28"/>
        </w:rPr>
        <w:t xml:space="preserve"> (для старшего ансамбля);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- исполнение штрихов и нюансов;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- обладать хорошим музыкально – эстетическим вкусом;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>- повысить общий культурный уровень.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b/>
          <w:bCs/>
          <w:sz w:val="28"/>
          <w:szCs w:val="28"/>
        </w:rPr>
        <w:lastRenderedPageBreak/>
        <w:t xml:space="preserve">Формами контроля </w:t>
      </w:r>
      <w:r w:rsidRPr="00F00865">
        <w:rPr>
          <w:sz w:val="28"/>
          <w:szCs w:val="28"/>
        </w:rPr>
        <w:t xml:space="preserve">образовательного процесса в классе вокального ансамбля являются: </w:t>
      </w:r>
    </w:p>
    <w:p w:rsidR="008E4FFE" w:rsidRPr="00F00865" w:rsidRDefault="008E4FFE" w:rsidP="00673547">
      <w:pPr>
        <w:pStyle w:val="Default"/>
        <w:spacing w:after="14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 выступление в отчетных и праздничных концертах в течение учебного года (не менее трех), </w:t>
      </w:r>
    </w:p>
    <w:p w:rsidR="008E4FFE" w:rsidRPr="00F00865" w:rsidRDefault="008E4FFE" w:rsidP="00673547">
      <w:pPr>
        <w:pStyle w:val="Default"/>
        <w:spacing w:after="14"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 открытые репетиции для родителей и преподавателей,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 участие в городских, областных конкурсах и фестивалях.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b/>
          <w:bCs/>
          <w:sz w:val="28"/>
          <w:szCs w:val="28"/>
        </w:rPr>
        <w:t xml:space="preserve">Контрольные мероприятия позволяют определить следующие показатели – критерии оценки результатов: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- учитывается результативность, участие ребенка в концертной деятельности вокального коллектива;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- уровень общих музыкальных способностей;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>- уровень певческих навыков;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- уровень исполнительского мастерства;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- навыки ансамблевого исполнительства;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- воплощение художественного образа;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- умение держаться на сцене, свободно и пластично двигаться (без ущерба для вокального исполнительства);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 xml:space="preserve">- умение пользоваться микрофоном (эстрадный ансамбль);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>- умение работать с фонограммой (-1)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b/>
          <w:bCs/>
          <w:sz w:val="28"/>
          <w:szCs w:val="28"/>
        </w:rPr>
        <w:t xml:space="preserve">Тематическое планирование </w:t>
      </w:r>
    </w:p>
    <w:p w:rsidR="008E4FFE" w:rsidRPr="00F00865" w:rsidRDefault="008E4FFE" w:rsidP="00673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0865">
        <w:rPr>
          <w:sz w:val="28"/>
          <w:szCs w:val="28"/>
        </w:rPr>
        <w:t>При подборе репертуара учитывается не только его учебно-педагогическую ценность, но и пригодность к концертному исполнению, поскольку вокальный ансамбль – это не только учебная дисциплина, но и исполнительская.</w:t>
      </w:r>
      <w:r w:rsidR="009C532A">
        <w:rPr>
          <w:sz w:val="28"/>
          <w:szCs w:val="28"/>
        </w:rPr>
        <w:t xml:space="preserve"> Работа на вокально-хоровыми навыками происходит в течени</w:t>
      </w:r>
      <w:proofErr w:type="gramStart"/>
      <w:r w:rsidR="009C532A">
        <w:rPr>
          <w:sz w:val="28"/>
          <w:szCs w:val="28"/>
        </w:rPr>
        <w:t>и</w:t>
      </w:r>
      <w:proofErr w:type="gramEnd"/>
      <w:r w:rsidR="009C532A">
        <w:rPr>
          <w:sz w:val="28"/>
          <w:szCs w:val="28"/>
        </w:rPr>
        <w:t xml:space="preserve"> года.</w:t>
      </w:r>
    </w:p>
    <w:p w:rsidR="008E4FFE" w:rsidRDefault="008E4FFE" w:rsidP="00673547">
      <w:pPr>
        <w:pStyle w:val="Default"/>
        <w:jc w:val="both"/>
        <w:rPr>
          <w:sz w:val="28"/>
          <w:szCs w:val="28"/>
        </w:rPr>
      </w:pPr>
    </w:p>
    <w:p w:rsidR="00F00865" w:rsidRDefault="00F00865" w:rsidP="00673547">
      <w:pPr>
        <w:pStyle w:val="5"/>
        <w:spacing w:line="360" w:lineRule="auto"/>
        <w:rPr>
          <w:szCs w:val="28"/>
        </w:rPr>
      </w:pPr>
    </w:p>
    <w:p w:rsidR="00681AE8" w:rsidRPr="00681AE8" w:rsidRDefault="00681AE8" w:rsidP="00673547">
      <w:pPr>
        <w:jc w:val="both"/>
        <w:rPr>
          <w:lang w:eastAsia="ru-RU"/>
        </w:rPr>
      </w:pPr>
    </w:p>
    <w:p w:rsidR="00681AE8" w:rsidRDefault="00681AE8" w:rsidP="00673547">
      <w:pPr>
        <w:pStyle w:val="5"/>
        <w:spacing w:line="360" w:lineRule="auto"/>
        <w:rPr>
          <w:szCs w:val="28"/>
        </w:rPr>
        <w:sectPr w:rsidR="00681AE8" w:rsidSect="00F008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0865" w:rsidRPr="00C5510F" w:rsidRDefault="00F00865" w:rsidP="00673547">
      <w:pPr>
        <w:pStyle w:val="5"/>
        <w:spacing w:line="360" w:lineRule="auto"/>
        <w:rPr>
          <w:szCs w:val="28"/>
        </w:rPr>
      </w:pPr>
      <w:r w:rsidRPr="00C5510F">
        <w:rPr>
          <w:szCs w:val="28"/>
        </w:rPr>
        <w:lastRenderedPageBreak/>
        <w:t>Учебно-тематический план.</w:t>
      </w:r>
    </w:p>
    <w:p w:rsidR="00F00865" w:rsidRPr="00C5510F" w:rsidRDefault="00F00865" w:rsidP="0067354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2"/>
        <w:gridCol w:w="2496"/>
        <w:gridCol w:w="1272"/>
        <w:gridCol w:w="2194"/>
        <w:gridCol w:w="2174"/>
        <w:gridCol w:w="1357"/>
        <w:gridCol w:w="2014"/>
        <w:gridCol w:w="2647"/>
      </w:tblGrid>
      <w:tr w:rsidR="00F00865" w:rsidRPr="009C532A" w:rsidTr="009C532A">
        <w:trPr>
          <w:trHeight w:val="540"/>
        </w:trPr>
        <w:tc>
          <w:tcPr>
            <w:tcW w:w="214" w:type="pct"/>
            <w:vMerge w:val="restart"/>
          </w:tcPr>
          <w:p w:rsidR="00F00865" w:rsidRPr="009C532A" w:rsidRDefault="00F00865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32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44" w:type="pct"/>
            <w:vMerge w:val="restart"/>
          </w:tcPr>
          <w:p w:rsidR="00F00865" w:rsidRPr="009C532A" w:rsidRDefault="00F00865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32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907" w:type="pct"/>
            <w:gridSpan w:val="3"/>
            <w:tcBorders>
              <w:bottom w:val="single" w:sz="4" w:space="0" w:color="auto"/>
            </w:tcBorders>
          </w:tcPr>
          <w:p w:rsidR="00F00865" w:rsidRPr="009C532A" w:rsidRDefault="00F00865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32A">
              <w:rPr>
                <w:rFonts w:ascii="Times New Roman" w:hAnsi="Times New Roman"/>
                <w:sz w:val="28"/>
                <w:szCs w:val="28"/>
              </w:rPr>
              <w:t>1</w:t>
            </w:r>
            <w:r w:rsidR="00C90A96">
              <w:rPr>
                <w:rFonts w:ascii="Times New Roman" w:hAnsi="Times New Roman"/>
                <w:sz w:val="28"/>
                <w:szCs w:val="28"/>
              </w:rPr>
              <w:t xml:space="preserve">-2 </w:t>
            </w:r>
            <w:r w:rsidRPr="009C532A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2035" w:type="pct"/>
            <w:gridSpan w:val="3"/>
            <w:tcBorders>
              <w:bottom w:val="single" w:sz="4" w:space="0" w:color="auto"/>
            </w:tcBorders>
          </w:tcPr>
          <w:p w:rsidR="00F00865" w:rsidRPr="009C532A" w:rsidRDefault="00C90A96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  <w:r w:rsidR="00F00865" w:rsidRPr="009C532A">
              <w:rPr>
                <w:rFonts w:ascii="Times New Roman" w:hAnsi="Times New Roman"/>
                <w:sz w:val="28"/>
                <w:szCs w:val="28"/>
              </w:rPr>
              <w:t xml:space="preserve"> год обучения</w:t>
            </w:r>
          </w:p>
        </w:tc>
      </w:tr>
      <w:tr w:rsidR="00F00865" w:rsidRPr="009C532A" w:rsidTr="00F00865">
        <w:trPr>
          <w:cantSplit/>
          <w:trHeight w:val="1134"/>
        </w:trPr>
        <w:tc>
          <w:tcPr>
            <w:tcW w:w="214" w:type="pct"/>
            <w:vMerge/>
            <w:vAlign w:val="center"/>
          </w:tcPr>
          <w:p w:rsidR="00F00865" w:rsidRPr="009C532A" w:rsidRDefault="00F00865" w:rsidP="00673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vMerge/>
            <w:vAlign w:val="center"/>
          </w:tcPr>
          <w:p w:rsidR="00F00865" w:rsidRPr="009C532A" w:rsidRDefault="00F00865" w:rsidP="00673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F00865" w:rsidRPr="009C532A" w:rsidRDefault="00F00865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32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42" w:type="pct"/>
            <w:tcBorders>
              <w:top w:val="single" w:sz="4" w:space="0" w:color="auto"/>
            </w:tcBorders>
          </w:tcPr>
          <w:p w:rsidR="00F00865" w:rsidRPr="009C532A" w:rsidRDefault="00F00865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32A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F00865" w:rsidRPr="009C532A" w:rsidRDefault="00F00865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32A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F00865" w:rsidRPr="009C532A" w:rsidRDefault="00F00865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32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F00865" w:rsidRPr="009C532A" w:rsidRDefault="00F00865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32A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895" w:type="pct"/>
            <w:tcBorders>
              <w:top w:val="single" w:sz="4" w:space="0" w:color="auto"/>
            </w:tcBorders>
          </w:tcPr>
          <w:p w:rsidR="00F00865" w:rsidRPr="009C532A" w:rsidRDefault="00F00865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32A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</w:tr>
      <w:tr w:rsidR="002C07A3" w:rsidRPr="009C532A" w:rsidTr="002C07A3">
        <w:tc>
          <w:tcPr>
            <w:tcW w:w="214" w:type="pct"/>
          </w:tcPr>
          <w:p w:rsidR="002C07A3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3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pct"/>
          </w:tcPr>
          <w:p w:rsidR="002C07A3" w:rsidRPr="009C532A" w:rsidRDefault="002C07A3" w:rsidP="00673547">
            <w:pPr>
              <w:pStyle w:val="Default"/>
              <w:jc w:val="both"/>
              <w:rPr>
                <w:sz w:val="28"/>
                <w:szCs w:val="28"/>
              </w:rPr>
            </w:pPr>
            <w:r w:rsidRPr="009C532A">
              <w:rPr>
                <w:bCs/>
                <w:sz w:val="28"/>
                <w:szCs w:val="28"/>
              </w:rPr>
              <w:t xml:space="preserve">Основные вокальные навыки </w:t>
            </w:r>
          </w:p>
          <w:p w:rsidR="002C07A3" w:rsidRPr="009C532A" w:rsidRDefault="002C07A3" w:rsidP="00673547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pct"/>
            <w:gridSpan w:val="3"/>
          </w:tcPr>
          <w:p w:rsidR="002C07A3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pct"/>
            <w:gridSpan w:val="3"/>
          </w:tcPr>
          <w:p w:rsidR="002C07A3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</w:tc>
      </w:tr>
      <w:tr w:rsidR="009C532A" w:rsidRPr="009C532A" w:rsidTr="00F00865">
        <w:tc>
          <w:tcPr>
            <w:tcW w:w="214" w:type="pct"/>
          </w:tcPr>
          <w:p w:rsidR="009C532A" w:rsidRPr="009C532A" w:rsidRDefault="009C532A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3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4" w:type="pct"/>
          </w:tcPr>
          <w:p w:rsidR="009C532A" w:rsidRPr="009C532A" w:rsidRDefault="009C532A" w:rsidP="00673547">
            <w:pPr>
              <w:pStyle w:val="Default"/>
              <w:jc w:val="both"/>
              <w:rPr>
                <w:sz w:val="28"/>
                <w:szCs w:val="28"/>
              </w:rPr>
            </w:pPr>
            <w:r w:rsidRPr="009C532A">
              <w:rPr>
                <w:bCs/>
                <w:sz w:val="28"/>
                <w:szCs w:val="28"/>
              </w:rPr>
              <w:t xml:space="preserve">Работа над штрихами: легато, нон легато и стаккато. </w:t>
            </w:r>
          </w:p>
        </w:tc>
        <w:tc>
          <w:tcPr>
            <w:tcW w:w="430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2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9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1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bookmarkStart w:id="0" w:name="_GoBack"/>
        <w:bookmarkEnd w:id="0"/>
      </w:tr>
      <w:tr w:rsidR="009C532A" w:rsidRPr="009C532A" w:rsidTr="00F00865">
        <w:tc>
          <w:tcPr>
            <w:tcW w:w="214" w:type="pct"/>
          </w:tcPr>
          <w:p w:rsidR="009C532A" w:rsidRPr="009C532A" w:rsidRDefault="009C532A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3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4" w:type="pct"/>
          </w:tcPr>
          <w:p w:rsidR="009C532A" w:rsidRPr="009C532A" w:rsidRDefault="009C532A" w:rsidP="00673547">
            <w:pPr>
              <w:pStyle w:val="Default"/>
              <w:jc w:val="both"/>
              <w:rPr>
                <w:sz w:val="28"/>
                <w:szCs w:val="28"/>
              </w:rPr>
            </w:pPr>
            <w:r w:rsidRPr="009C532A">
              <w:rPr>
                <w:bCs/>
                <w:sz w:val="28"/>
                <w:szCs w:val="28"/>
              </w:rPr>
              <w:t xml:space="preserve">Работа над дикцией и артикуляцией </w:t>
            </w:r>
          </w:p>
        </w:tc>
        <w:tc>
          <w:tcPr>
            <w:tcW w:w="430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2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9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1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C532A" w:rsidRPr="009C532A" w:rsidTr="00F00865">
        <w:tc>
          <w:tcPr>
            <w:tcW w:w="214" w:type="pct"/>
          </w:tcPr>
          <w:p w:rsidR="009C532A" w:rsidRPr="009C532A" w:rsidRDefault="009C532A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3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4" w:type="pct"/>
          </w:tcPr>
          <w:p w:rsidR="009C532A" w:rsidRPr="009C532A" w:rsidRDefault="009C532A" w:rsidP="00673547">
            <w:pPr>
              <w:pStyle w:val="Default"/>
              <w:jc w:val="both"/>
              <w:rPr>
                <w:sz w:val="28"/>
                <w:szCs w:val="28"/>
              </w:rPr>
            </w:pPr>
            <w:r w:rsidRPr="009C532A">
              <w:rPr>
                <w:bCs/>
                <w:sz w:val="28"/>
                <w:szCs w:val="28"/>
              </w:rPr>
              <w:t>Работа над чистотой интонации в интервалах и аккордах двух</w:t>
            </w:r>
            <w:r w:rsidR="00C90A96">
              <w:rPr>
                <w:bCs/>
                <w:sz w:val="28"/>
                <w:szCs w:val="28"/>
              </w:rPr>
              <w:t xml:space="preserve"> </w:t>
            </w:r>
            <w:r w:rsidRPr="009C532A">
              <w:rPr>
                <w:bCs/>
                <w:sz w:val="28"/>
                <w:szCs w:val="28"/>
              </w:rPr>
              <w:t xml:space="preserve">и </w:t>
            </w:r>
            <w:proofErr w:type="spellStart"/>
            <w:r w:rsidRPr="009C532A">
              <w:rPr>
                <w:bCs/>
                <w:sz w:val="28"/>
                <w:szCs w:val="28"/>
              </w:rPr>
              <w:t>трехголосия</w:t>
            </w:r>
            <w:proofErr w:type="spellEnd"/>
            <w:r w:rsidRPr="009C532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0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42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9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81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C532A" w:rsidRPr="009C532A" w:rsidTr="00F00865">
        <w:tc>
          <w:tcPr>
            <w:tcW w:w="214" w:type="pct"/>
          </w:tcPr>
          <w:p w:rsidR="009C532A" w:rsidRPr="009C532A" w:rsidRDefault="009C532A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3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4" w:type="pct"/>
          </w:tcPr>
          <w:p w:rsidR="009C532A" w:rsidRPr="009C532A" w:rsidRDefault="009C532A" w:rsidP="00673547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9C532A">
              <w:rPr>
                <w:bCs/>
                <w:sz w:val="28"/>
                <w:szCs w:val="28"/>
              </w:rPr>
              <w:t>Пение</w:t>
            </w:r>
            <w:proofErr w:type="gramEnd"/>
            <w:r w:rsidRPr="009C532A">
              <w:rPr>
                <w:bCs/>
                <w:sz w:val="28"/>
                <w:szCs w:val="28"/>
              </w:rPr>
              <w:t xml:space="preserve"> а капелла </w:t>
            </w:r>
          </w:p>
        </w:tc>
        <w:tc>
          <w:tcPr>
            <w:tcW w:w="430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2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9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1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C532A" w:rsidRPr="009C532A" w:rsidTr="00F00865">
        <w:tc>
          <w:tcPr>
            <w:tcW w:w="214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4" w:type="pct"/>
          </w:tcPr>
          <w:p w:rsidR="009C532A" w:rsidRPr="009C532A" w:rsidRDefault="009C532A" w:rsidP="00673547">
            <w:pPr>
              <w:pStyle w:val="Default"/>
              <w:jc w:val="both"/>
              <w:rPr>
                <w:sz w:val="28"/>
                <w:szCs w:val="28"/>
              </w:rPr>
            </w:pPr>
            <w:r w:rsidRPr="009C532A">
              <w:rPr>
                <w:bCs/>
                <w:sz w:val="28"/>
                <w:szCs w:val="28"/>
              </w:rPr>
              <w:t xml:space="preserve">Работа с солистами </w:t>
            </w:r>
          </w:p>
        </w:tc>
        <w:tc>
          <w:tcPr>
            <w:tcW w:w="430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2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9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1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C532A" w:rsidRPr="009C532A" w:rsidTr="00F00865">
        <w:tc>
          <w:tcPr>
            <w:tcW w:w="214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44" w:type="pct"/>
          </w:tcPr>
          <w:p w:rsidR="009C532A" w:rsidRPr="009C532A" w:rsidRDefault="009C532A" w:rsidP="00673547">
            <w:pPr>
              <w:pStyle w:val="Default"/>
              <w:jc w:val="both"/>
              <w:rPr>
                <w:sz w:val="28"/>
                <w:szCs w:val="28"/>
              </w:rPr>
            </w:pPr>
            <w:r w:rsidRPr="009C532A">
              <w:rPr>
                <w:bCs/>
                <w:sz w:val="28"/>
                <w:szCs w:val="28"/>
              </w:rPr>
              <w:t xml:space="preserve">Работа над концертным репертуаром </w:t>
            </w:r>
          </w:p>
        </w:tc>
        <w:tc>
          <w:tcPr>
            <w:tcW w:w="430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2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9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1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C532A" w:rsidRPr="009C532A" w:rsidTr="00F00865">
        <w:tc>
          <w:tcPr>
            <w:tcW w:w="214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4" w:type="pct"/>
          </w:tcPr>
          <w:p w:rsidR="009C532A" w:rsidRPr="009C532A" w:rsidRDefault="009C532A" w:rsidP="00673547">
            <w:pPr>
              <w:pStyle w:val="Default"/>
              <w:jc w:val="both"/>
              <w:rPr>
                <w:sz w:val="28"/>
                <w:szCs w:val="28"/>
              </w:rPr>
            </w:pPr>
            <w:r w:rsidRPr="009C532A">
              <w:rPr>
                <w:bCs/>
                <w:sz w:val="28"/>
                <w:szCs w:val="28"/>
              </w:rPr>
              <w:t>Сценическое движение, работа с микрофоном</w:t>
            </w:r>
          </w:p>
        </w:tc>
        <w:tc>
          <w:tcPr>
            <w:tcW w:w="430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2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9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1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C532A" w:rsidRPr="009C532A" w:rsidTr="00F00865">
        <w:tc>
          <w:tcPr>
            <w:tcW w:w="214" w:type="pct"/>
          </w:tcPr>
          <w:p w:rsidR="009C532A" w:rsidRPr="009C532A" w:rsidRDefault="009C532A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 w:rsidR="009C532A" w:rsidRPr="009C532A" w:rsidRDefault="009C532A" w:rsidP="00673547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32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30" w:type="pct"/>
          </w:tcPr>
          <w:p w:rsidR="009C532A" w:rsidRPr="009C532A" w:rsidRDefault="009C532A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32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42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5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59" w:type="pct"/>
          </w:tcPr>
          <w:p w:rsidR="009C532A" w:rsidRPr="009C532A" w:rsidRDefault="009C532A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32A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681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95" w:type="pct"/>
          </w:tcPr>
          <w:p w:rsidR="009C532A" w:rsidRPr="009C532A" w:rsidRDefault="002C07A3" w:rsidP="0067354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</w:tbl>
    <w:p w:rsidR="00F00865" w:rsidRPr="00C5510F" w:rsidRDefault="00F00865" w:rsidP="006735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1AE8" w:rsidRDefault="00681AE8" w:rsidP="00673547">
      <w:pPr>
        <w:pStyle w:val="Default"/>
        <w:jc w:val="both"/>
        <w:rPr>
          <w:sz w:val="28"/>
          <w:szCs w:val="28"/>
        </w:rPr>
      </w:pPr>
    </w:p>
    <w:p w:rsidR="009C532A" w:rsidRDefault="009C532A" w:rsidP="0067354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Техническое оснащение занятий: </w:t>
      </w:r>
    </w:p>
    <w:p w:rsidR="009C532A" w:rsidRDefault="009C532A" w:rsidP="006735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Помещения с инструментами (фортепиано, синтезатор), актовый зал;</w:t>
      </w:r>
    </w:p>
    <w:p w:rsidR="009C532A" w:rsidRDefault="009C532A" w:rsidP="006735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Музыкальный центр, </w:t>
      </w:r>
      <w:r w:rsidR="00C90A96">
        <w:rPr>
          <w:sz w:val="28"/>
          <w:szCs w:val="28"/>
        </w:rPr>
        <w:t>мультимедийный проектор</w:t>
      </w:r>
      <w:r>
        <w:rPr>
          <w:sz w:val="28"/>
          <w:szCs w:val="28"/>
        </w:rPr>
        <w:t xml:space="preserve">, компьютер </w:t>
      </w:r>
    </w:p>
    <w:p w:rsidR="009C532A" w:rsidRDefault="009C532A" w:rsidP="006735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Шкафы для хранения нот, аппаратуры;</w:t>
      </w:r>
    </w:p>
    <w:p w:rsidR="00681AE8" w:rsidRDefault="009C532A" w:rsidP="006735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90A96">
        <w:rPr>
          <w:sz w:val="28"/>
          <w:szCs w:val="28"/>
        </w:rPr>
        <w:t>Микрофоны, микшер</w:t>
      </w:r>
      <w:r>
        <w:rPr>
          <w:sz w:val="28"/>
          <w:szCs w:val="28"/>
        </w:rPr>
        <w:t>.</w:t>
      </w:r>
    </w:p>
    <w:p w:rsidR="00C90A96" w:rsidRDefault="00C90A96" w:rsidP="00673547">
      <w:pPr>
        <w:pStyle w:val="Default"/>
        <w:jc w:val="both"/>
        <w:rPr>
          <w:sz w:val="28"/>
          <w:szCs w:val="28"/>
        </w:rPr>
      </w:pPr>
    </w:p>
    <w:p w:rsidR="00C90A96" w:rsidRDefault="00C90A96" w:rsidP="00673547">
      <w:pPr>
        <w:pStyle w:val="Default"/>
        <w:jc w:val="both"/>
        <w:rPr>
          <w:sz w:val="28"/>
          <w:szCs w:val="28"/>
        </w:rPr>
      </w:pPr>
    </w:p>
    <w:p w:rsidR="00342F40" w:rsidRDefault="00342F40" w:rsidP="006735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42F40" w:rsidRDefault="00342F40" w:rsidP="006735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42F40" w:rsidRDefault="00342F40" w:rsidP="006735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42F40" w:rsidRDefault="00342F40" w:rsidP="00C90A9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F40" w:rsidRDefault="00342F40" w:rsidP="00C90A9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F40" w:rsidRDefault="00342F40" w:rsidP="00C90A9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F40" w:rsidRDefault="00342F40" w:rsidP="00C90A9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42F40" w:rsidSect="00C90A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0140B3"/>
    <w:multiLevelType w:val="hybridMultilevel"/>
    <w:tmpl w:val="1003B0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72099A"/>
    <w:multiLevelType w:val="hybridMultilevel"/>
    <w:tmpl w:val="5748A3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F7BC432"/>
    <w:multiLevelType w:val="hybridMultilevel"/>
    <w:tmpl w:val="5759CF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276DFA3"/>
    <w:multiLevelType w:val="hybridMultilevel"/>
    <w:tmpl w:val="AD75B0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74B1384"/>
    <w:multiLevelType w:val="hybridMultilevel"/>
    <w:tmpl w:val="966841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83DCF9A"/>
    <w:multiLevelType w:val="hybridMultilevel"/>
    <w:tmpl w:val="8CDA48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7A0B35"/>
    <w:multiLevelType w:val="hybridMultilevel"/>
    <w:tmpl w:val="EA9B94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DFBF1B0"/>
    <w:multiLevelType w:val="hybridMultilevel"/>
    <w:tmpl w:val="3A33983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ECBC4D2"/>
    <w:multiLevelType w:val="hybridMultilevel"/>
    <w:tmpl w:val="8E700C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31F7816"/>
    <w:multiLevelType w:val="hybridMultilevel"/>
    <w:tmpl w:val="FF9BFA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14FE3CF"/>
    <w:multiLevelType w:val="hybridMultilevel"/>
    <w:tmpl w:val="83842F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2E03582"/>
    <w:multiLevelType w:val="hybridMultilevel"/>
    <w:tmpl w:val="50F364B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588070C"/>
    <w:multiLevelType w:val="hybridMultilevel"/>
    <w:tmpl w:val="6B866A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1C4CA85"/>
    <w:multiLevelType w:val="hybridMultilevel"/>
    <w:tmpl w:val="DB4E61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3B7FDE6"/>
    <w:multiLevelType w:val="hybridMultilevel"/>
    <w:tmpl w:val="FE09E7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760B5BE"/>
    <w:multiLevelType w:val="hybridMultilevel"/>
    <w:tmpl w:val="F80616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1F6B4AE"/>
    <w:multiLevelType w:val="hybridMultilevel"/>
    <w:tmpl w:val="7F4AA4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B1C991E"/>
    <w:multiLevelType w:val="hybridMultilevel"/>
    <w:tmpl w:val="03CB4B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C776B7B"/>
    <w:multiLevelType w:val="hybridMultilevel"/>
    <w:tmpl w:val="79AFB5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EF5745B"/>
    <w:multiLevelType w:val="hybridMultilevel"/>
    <w:tmpl w:val="72A066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6BAA5BF"/>
    <w:multiLevelType w:val="hybridMultilevel"/>
    <w:tmpl w:val="1DD79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7838C4E"/>
    <w:multiLevelType w:val="hybridMultilevel"/>
    <w:tmpl w:val="22DC5F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935D422"/>
    <w:multiLevelType w:val="hybridMultilevel"/>
    <w:tmpl w:val="C6F2C9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690FA53"/>
    <w:multiLevelType w:val="hybridMultilevel"/>
    <w:tmpl w:val="832E8A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13D3AE1"/>
    <w:multiLevelType w:val="multilevel"/>
    <w:tmpl w:val="EEE0A7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F3F173"/>
    <w:multiLevelType w:val="hybridMultilevel"/>
    <w:tmpl w:val="923C3C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F21D332"/>
    <w:multiLevelType w:val="hybridMultilevel"/>
    <w:tmpl w:val="F10EF8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22"/>
  </w:num>
  <w:num w:numId="3">
    <w:abstractNumId w:val="2"/>
  </w:num>
  <w:num w:numId="4">
    <w:abstractNumId w:val="18"/>
  </w:num>
  <w:num w:numId="5">
    <w:abstractNumId w:val="13"/>
  </w:num>
  <w:num w:numId="6">
    <w:abstractNumId w:val="17"/>
  </w:num>
  <w:num w:numId="7">
    <w:abstractNumId w:val="19"/>
  </w:num>
  <w:num w:numId="8">
    <w:abstractNumId w:val="25"/>
  </w:num>
  <w:num w:numId="9">
    <w:abstractNumId w:val="8"/>
  </w:num>
  <w:num w:numId="10">
    <w:abstractNumId w:val="1"/>
  </w:num>
  <w:num w:numId="11">
    <w:abstractNumId w:val="26"/>
  </w:num>
  <w:num w:numId="12">
    <w:abstractNumId w:val="14"/>
  </w:num>
  <w:num w:numId="13">
    <w:abstractNumId w:val="16"/>
  </w:num>
  <w:num w:numId="14">
    <w:abstractNumId w:val="9"/>
  </w:num>
  <w:num w:numId="15">
    <w:abstractNumId w:val="11"/>
  </w:num>
  <w:num w:numId="16">
    <w:abstractNumId w:val="4"/>
  </w:num>
  <w:num w:numId="17">
    <w:abstractNumId w:val="7"/>
  </w:num>
  <w:num w:numId="18">
    <w:abstractNumId w:val="5"/>
  </w:num>
  <w:num w:numId="19">
    <w:abstractNumId w:val="15"/>
  </w:num>
  <w:num w:numId="20">
    <w:abstractNumId w:val="6"/>
  </w:num>
  <w:num w:numId="21">
    <w:abstractNumId w:val="10"/>
  </w:num>
  <w:num w:numId="22">
    <w:abstractNumId w:val="0"/>
  </w:num>
  <w:num w:numId="23">
    <w:abstractNumId w:val="20"/>
  </w:num>
  <w:num w:numId="24">
    <w:abstractNumId w:val="21"/>
  </w:num>
  <w:num w:numId="25">
    <w:abstractNumId w:val="3"/>
  </w:num>
  <w:num w:numId="26">
    <w:abstractNumId w:val="1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0240"/>
    <w:rsid w:val="00050240"/>
    <w:rsid w:val="000C3012"/>
    <w:rsid w:val="00236F0B"/>
    <w:rsid w:val="00284F65"/>
    <w:rsid w:val="002C07A3"/>
    <w:rsid w:val="00342F40"/>
    <w:rsid w:val="00503A9D"/>
    <w:rsid w:val="00560A47"/>
    <w:rsid w:val="006363C8"/>
    <w:rsid w:val="00673547"/>
    <w:rsid w:val="00681AE8"/>
    <w:rsid w:val="008E49E0"/>
    <w:rsid w:val="008E4FFE"/>
    <w:rsid w:val="009C532A"/>
    <w:rsid w:val="009E5A62"/>
    <w:rsid w:val="00B96D37"/>
    <w:rsid w:val="00BC7119"/>
    <w:rsid w:val="00BD0068"/>
    <w:rsid w:val="00C90A96"/>
    <w:rsid w:val="00EA41F6"/>
    <w:rsid w:val="00F00865"/>
    <w:rsid w:val="00F544A7"/>
    <w:rsid w:val="00FB5434"/>
    <w:rsid w:val="00FD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40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F00865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502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50240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21"/>
      <w:szCs w:val="21"/>
    </w:rPr>
  </w:style>
  <w:style w:type="paragraph" w:styleId="a4">
    <w:name w:val="No Spacing"/>
    <w:uiPriority w:val="1"/>
    <w:qFormat/>
    <w:rsid w:val="000502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">
    <w:name w:val="Основной текст (6)"/>
    <w:basedOn w:val="a0"/>
    <w:rsid w:val="00050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 (7)"/>
    <w:basedOn w:val="a0"/>
    <w:rsid w:val="00050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Курсив"/>
    <w:basedOn w:val="a3"/>
    <w:rsid w:val="00050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3"/>
    <w:rsid w:val="00050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0">
    <w:name w:val="Основной текст (6) + Не полужирный"/>
    <w:basedOn w:val="a0"/>
    <w:rsid w:val="00050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imesNewRoman95pt">
    <w:name w:val="Основной текст + Times New Roman;9;5 pt"/>
    <w:basedOn w:val="a0"/>
    <w:rsid w:val="00050240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1FranklinGothicBook10pt">
    <w:name w:val="Заголовок №1 + Franklin Gothic Book;10 pt"/>
    <w:basedOn w:val="a0"/>
    <w:rsid w:val="00050240"/>
    <w:rPr>
      <w:rFonts w:ascii="Franklin Gothic Book" w:eastAsia="Franklin Gothic Book" w:hAnsi="Franklin Gothic Book" w:cs="Franklin Gothic Book"/>
      <w:sz w:val="20"/>
      <w:szCs w:val="20"/>
      <w:shd w:val="clear" w:color="auto" w:fill="FFFFFF"/>
    </w:rPr>
  </w:style>
  <w:style w:type="character" w:customStyle="1" w:styleId="2FranklinGothicBook8pt">
    <w:name w:val="Основной текст (2) + Franklin Gothic Book;8 pt"/>
    <w:basedOn w:val="a0"/>
    <w:rsid w:val="00050240"/>
    <w:rPr>
      <w:rFonts w:ascii="Franklin Gothic Book" w:eastAsia="Franklin Gothic Book" w:hAnsi="Franklin Gothic Book" w:cs="Franklin Gothic Book"/>
      <w:sz w:val="16"/>
      <w:szCs w:val="16"/>
      <w:shd w:val="clear" w:color="auto" w:fill="FFFFFF"/>
    </w:rPr>
  </w:style>
  <w:style w:type="character" w:customStyle="1" w:styleId="FranklinGothicBook95pt0pt">
    <w:name w:val="Основной текст + Franklin Gothic Book;9;5 pt;Полужирный;Интервал 0 pt"/>
    <w:basedOn w:val="a0"/>
    <w:rsid w:val="00050240"/>
    <w:rPr>
      <w:rFonts w:ascii="Franklin Gothic Book" w:eastAsia="Franklin Gothic Book" w:hAnsi="Franklin Gothic Book" w:cs="Franklin Gothic Book"/>
      <w:b/>
      <w:bCs/>
      <w:spacing w:val="0"/>
      <w:sz w:val="19"/>
      <w:szCs w:val="19"/>
      <w:shd w:val="clear" w:color="auto" w:fill="FFFFFF"/>
    </w:rPr>
  </w:style>
  <w:style w:type="character" w:customStyle="1" w:styleId="TimesNewRoman95pt0">
    <w:name w:val="Основной текст + Times New Roman;9;5 pt;Курсив"/>
    <w:basedOn w:val="a0"/>
    <w:rsid w:val="00050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9"/>
      <w:szCs w:val="19"/>
    </w:rPr>
  </w:style>
  <w:style w:type="character" w:customStyle="1" w:styleId="3FranklinGothicBook8pt">
    <w:name w:val="Подпись к картинке (3) + Franklin Gothic Book;8 pt"/>
    <w:basedOn w:val="a0"/>
    <w:rsid w:val="00050240"/>
    <w:rPr>
      <w:rFonts w:ascii="Franklin Gothic Book" w:eastAsia="Franklin Gothic Book" w:hAnsi="Franklin Gothic Book" w:cs="Franklin Gothic Book"/>
      <w:sz w:val="16"/>
      <w:szCs w:val="16"/>
      <w:shd w:val="clear" w:color="auto" w:fill="FFFFFF"/>
    </w:rPr>
  </w:style>
  <w:style w:type="character" w:customStyle="1" w:styleId="230pt">
    <w:name w:val="Основной текст (23) + Интервал 0 pt"/>
    <w:basedOn w:val="a0"/>
    <w:rsid w:val="00050240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Default">
    <w:name w:val="Default"/>
    <w:rsid w:val="00FD2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F00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9"/>
    <w:rsid w:val="00F00865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D31A6-7DC3-4C03-8776-89CA6212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3542</Words>
  <Characters>20191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2020-02-09T14:40:00Z</dcterms:created>
  <dcterms:modified xsi:type="dcterms:W3CDTF">2020-02-09T14:54:00Z</dcterms:modified>
</cp:coreProperties>
</file>